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C8" w:rsidRDefault="003304F5" w:rsidP="00D33E5C"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sz w:val="52"/>
          <w:szCs w:val="52"/>
          <w:lang w:val="be-BY" w:eastAsia="pl-PL"/>
        </w:rPr>
        <w:t>В</w:t>
      </w:r>
      <w:r>
        <w:rPr>
          <w:rFonts w:ascii="Times New Roman" w:hAnsi="Times New Roman" w:cs="Times New Roman"/>
          <w:i/>
          <w:iCs/>
          <w:caps/>
          <w:sz w:val="52"/>
          <w:szCs w:val="52"/>
          <w:lang w:val="be-BY" w:eastAsia="pl-PL"/>
        </w:rPr>
        <w:t xml:space="preserve">стреча </w:t>
      </w:r>
      <w:r w:rsidR="00B251D6"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 xml:space="preserve"> 10</w:t>
      </w:r>
    </w:p>
    <w:p w:rsidR="000F52C8" w:rsidRDefault="000F52C8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0F52C8" w:rsidRDefault="00B251D6" w:rsidP="00B251D6">
      <w:pPr>
        <w:jc w:val="center"/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>Подведение итогов</w:t>
      </w:r>
    </w:p>
    <w:p w:rsidR="007E41CD" w:rsidRDefault="007E41CD" w:rsidP="007E41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74C3D" w:rsidRDefault="00774C3D">
      <w:pPr>
        <w:ind w:firstLine="420"/>
        <w:jc w:val="both"/>
        <w:rPr>
          <w:rFonts w:ascii="Times New Roman" w:hAnsi="Times New Roman" w:cs="Times New Roman"/>
          <w:caps/>
          <w:sz w:val="32"/>
          <w:szCs w:val="32"/>
          <w:lang w:val="ru-RU"/>
        </w:rPr>
      </w:pPr>
    </w:p>
    <w:p w:rsidR="000F52C8" w:rsidRPr="00BB4FA0" w:rsidRDefault="003304F5">
      <w:pPr>
        <w:ind w:firstLine="420"/>
        <w:jc w:val="both"/>
        <w:rPr>
          <w:rFonts w:ascii="Times New Roman" w:hAnsi="Times New Roman" w:cs="Times New Roman"/>
          <w:caps/>
          <w:sz w:val="32"/>
          <w:szCs w:val="32"/>
          <w:lang w:val="ru-RU"/>
        </w:rPr>
      </w:pPr>
      <w:r w:rsidRPr="00BB4FA0">
        <w:rPr>
          <w:rFonts w:ascii="Times New Roman" w:hAnsi="Times New Roman" w:cs="Times New Roman"/>
          <w:caps/>
          <w:sz w:val="32"/>
          <w:szCs w:val="32"/>
          <w:lang w:val="ru-RU"/>
        </w:rPr>
        <w:t>Цели:</w:t>
      </w:r>
    </w:p>
    <w:p w:rsidR="000F52C8" w:rsidRPr="00BB4FA0" w:rsidRDefault="000F52C8">
      <w:pPr>
        <w:ind w:firstLine="420"/>
        <w:jc w:val="both"/>
        <w:rPr>
          <w:rFonts w:ascii="Times New Roman" w:hAnsi="Times New Roman" w:cs="Times New Roman"/>
          <w:caps/>
          <w:sz w:val="32"/>
          <w:szCs w:val="32"/>
          <w:lang w:val="ru-RU"/>
        </w:rPr>
      </w:pPr>
    </w:p>
    <w:p w:rsidR="000F52C8" w:rsidRPr="0079372C" w:rsidRDefault="00B251D6" w:rsidP="0079372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Посмотреть на прошедший год. Индивидуально, в супружестве, в экипе глубоко </w:t>
      </w:r>
      <w:r w:rsidR="00774C3D">
        <w:rPr>
          <w:rFonts w:ascii="Times New Roman" w:hAnsi="Times New Roman" w:cs="Times New Roman"/>
          <w:sz w:val="28"/>
          <w:szCs w:val="28"/>
          <w:lang w:val="ru-RU"/>
        </w:rPr>
        <w:t>осмыслить пройденный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пут</w:t>
      </w:r>
      <w:r w:rsidR="00774C3D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направлении святости через заботу об Общем Доме.</w:t>
      </w:r>
    </w:p>
    <w:p w:rsidR="000F52C8" w:rsidRDefault="000F52C8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774C3D" w:rsidRDefault="00774C3D" w:rsidP="00D33E5C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</w:p>
    <w:p w:rsidR="000F52C8" w:rsidRDefault="003304F5" w:rsidP="00D33E5C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 xml:space="preserve">Введение </w:t>
      </w:r>
    </w:p>
    <w:p w:rsidR="00B251D6" w:rsidRDefault="002B6693" w:rsidP="00D33E5C">
      <w:pPr>
        <w:spacing w:afterLines="50" w:after="120"/>
        <w:ind w:firstLine="420"/>
        <w:jc w:val="both"/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</w:pPr>
      <w:r w:rsidRP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В конце </w:t>
      </w:r>
      <w:r w:rsidR="00B251D6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года, когда мы всей экипой преодолели путь, пришло время подвести итоги. Для начала давайте поразмышляем над пройденной дорогой и поделимся ей, веря в нескончаемую Божью благодать и прощение наших ошибок, но помня, что наиболее расстраивает Бога то, что мы могли сделать, но не сделали. Подведение итогов – это момент, чтобы взять обязательства на будущее</w:t>
      </w:r>
      <w:r w:rsidR="00E806B2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. </w:t>
      </w:r>
      <w:r w:rsidR="007E35DB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Подведение итогов </w:t>
      </w:r>
      <w:r w:rsidR="00E806B2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должно стать рычагом, благодаря которому каждое супружество сделает шаг в</w:t>
      </w:r>
      <w:r w:rsidR="007E35DB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перёд и пойдё</w:t>
      </w:r>
      <w:r w:rsidR="00E806B2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т в направлении святости. Станем перед Богом без страха.</w:t>
      </w:r>
    </w:p>
    <w:p w:rsidR="0079372C" w:rsidRDefault="00E806B2" w:rsidP="00774C3D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«</w:t>
      </w:r>
      <w:r w:rsidRPr="00E806B2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Любовь, в которой есть отдача и действие, часто ошибается. Тот, кто действует, тот, кто рискует, может порой совершать ошибки. Здесь может быть интересно привести свидетельство Марии Габриэлы Перин, потерявшей отца сразу после рождения, которая размышляет 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о том, как это повлияло на её жизнь, на её</w:t>
      </w:r>
      <w:r w:rsidRPr="00E806B2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отношения, которые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не длились долго, но сделали её</w:t>
      </w:r>
      <w:r w:rsidRPr="00E806B2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матерью, а теперь и бабушкой: «Что я знаю, так это то, что Бог создает истории. Со Своей гени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альностью и милосердием, Он берё</w:t>
      </w:r>
      <w:r w:rsidRPr="00E806B2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т</w:t>
      </w:r>
      <w:r w:rsidR="007E35DB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наши победы и поражения и плетё</w:t>
      </w:r>
      <w:r w:rsidRPr="00E806B2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т из них красивые гобелены, полные иронии. Обратная сторона гобелена может казаться неаккуратной, с запутанными нитями, представляющими собой события нашей жизни, и, возможно, это и есть та сторона, на которой мы зацикливаемся, когда нас одолевают сомнения. Однако правильная сторона гобелена показывает великолепную историю, и именно эту сторону видит Бог». Когда пожилые люди пристально смотрят на жизнь, они часто инстинктивно знают, </w:t>
      </w:r>
      <w:r w:rsidRPr="00E806B2">
        <w:rPr>
          <w:rFonts w:ascii="Times New Roman" w:eastAsia="SimSun" w:hAnsi="Times New Roman" w:cs="Times New Roman"/>
          <w:i/>
          <w:iCs/>
          <w:color w:val="0F1419"/>
          <w:sz w:val="28"/>
          <w:szCs w:val="28"/>
          <w:lang w:val="ru-RU"/>
        </w:rPr>
        <w:t>что</w:t>
      </w:r>
      <w:r w:rsidRPr="00E806B2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 находится позади запутанных нитей, и осознают, </w:t>
      </w:r>
      <w:r w:rsidRPr="00E806B2">
        <w:rPr>
          <w:rFonts w:ascii="Times New Roman" w:eastAsia="SimSun" w:hAnsi="Times New Roman" w:cs="Times New Roman"/>
          <w:i/>
          <w:iCs/>
          <w:color w:val="0F1419"/>
          <w:sz w:val="28"/>
          <w:szCs w:val="28"/>
          <w:lang w:val="ru-RU"/>
        </w:rPr>
        <w:t>что</w:t>
      </w:r>
      <w:r w:rsidRPr="00E806B2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 Бог может сотворить из наших ошибок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CV</w:t>
      </w:r>
      <w:r>
        <w:rPr>
          <w:rFonts w:ascii="Times New Roman" w:hAnsi="Times New Roman" w:cs="Times New Roman"/>
          <w:lang w:val="ru-RU"/>
        </w:rPr>
        <w:t>, 19</w:t>
      </w:r>
      <w:r w:rsidRPr="00E806B2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74C3D" w:rsidRDefault="00774C3D" w:rsidP="00774C3D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4C3D" w:rsidRPr="00774C3D" w:rsidRDefault="00774C3D" w:rsidP="00774C3D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2C8" w:rsidRDefault="003304F5" w:rsidP="00D33E5C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>Молитва и размышление над Словом Божьим</w:t>
      </w:r>
    </w:p>
    <w:p w:rsidR="000F52C8" w:rsidRDefault="003304F5" w:rsidP="00D33E5C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месяца предлагаем каждому индивидуально, а также супружеским парам вместе, прочитать текст Святого Писания, продвигаясь четырьмя этапами духовного чтения (</w:t>
      </w:r>
      <w:r>
        <w:rPr>
          <w:rFonts w:ascii="Times New Roman" w:hAnsi="Times New Roman" w:cs="Times New Roman"/>
          <w:sz w:val="28"/>
          <w:szCs w:val="28"/>
        </w:rPr>
        <w:t>LectioDivina</w:t>
      </w:r>
      <w:r>
        <w:rPr>
          <w:rFonts w:ascii="Times New Roman" w:hAnsi="Times New Roman" w:cs="Times New Roman"/>
          <w:sz w:val="28"/>
          <w:szCs w:val="28"/>
          <w:lang w:val="ru-RU"/>
        </w:rPr>
        <w:t>) — чтение, размышление, молитва, созерцание.</w:t>
      </w:r>
    </w:p>
    <w:p w:rsidR="009D5825" w:rsidRDefault="009D5825" w:rsidP="007C25A1">
      <w:pPr>
        <w:ind w:rightChars="200" w:right="4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25A1" w:rsidRDefault="006F525A" w:rsidP="007C25A1">
      <w:pPr>
        <w:ind w:rightChars="200" w:right="4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Друг</w:t>
      </w:r>
      <w:r w:rsidR="007C25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9372C">
        <w:rPr>
          <w:rFonts w:ascii="Times New Roman" w:hAnsi="Times New Roman" w:cs="Times New Roman"/>
          <w:b/>
          <w:bCs/>
          <w:sz w:val="28"/>
          <w:szCs w:val="28"/>
          <w:lang w:val="ru-RU"/>
        </w:rPr>
        <w:t>6, 4.</w:t>
      </w:r>
      <w:r w:rsidR="0079372C" w:rsidRPr="00607B20">
        <w:rPr>
          <w:rFonts w:ascii="Times New Roman" w:hAnsi="Times New Roman" w:cs="Times New Roman"/>
          <w:b/>
          <w:bCs/>
          <w:sz w:val="28"/>
          <w:szCs w:val="28"/>
          <w:lang w:val="ru-RU"/>
        </w:rPr>
        <w:t>6-9</w:t>
      </w:r>
    </w:p>
    <w:p w:rsidR="007C7331" w:rsidRPr="00774C3D" w:rsidRDefault="007C7331" w:rsidP="007C25A1">
      <w:pPr>
        <w:ind w:rightChars="200" w:right="4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25A1" w:rsidRPr="006F525A" w:rsidRDefault="006F525A">
      <w:pPr>
        <w:pBdr>
          <w:top w:val="single" w:sz="4" w:space="0" w:color="auto"/>
          <w:bottom w:val="single" w:sz="4" w:space="0" w:color="auto"/>
        </w:pBdr>
        <w:ind w:rightChars="200" w:right="400"/>
        <w:jc w:val="both"/>
        <w:rPr>
          <w:rFonts w:ascii="Times New Roman" w:eastAsia="Times New Roman" w:hAnsi="Times New Roman" w:cs="Times New Roman"/>
          <w:color w:val="000000"/>
          <w:w w:val="90"/>
          <w:sz w:val="18"/>
          <w:szCs w:val="18"/>
          <w:lang w:val="ru-RU"/>
        </w:rPr>
      </w:pPr>
      <w:r w:rsidRPr="006F525A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Слухай, Ізраэль</w:t>
      </w:r>
      <w:r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 </w:t>
      </w:r>
      <w:r w:rsidRPr="006F525A">
        <w:rPr>
          <w:rFonts w:ascii="Times New Roman" w:eastAsia="Times New Roman" w:hAnsi="Times New Roman" w:cs="Times New Roman"/>
          <w:color w:val="000000"/>
          <w:w w:val="90"/>
          <w:sz w:val="18"/>
          <w:szCs w:val="18"/>
          <w:lang w:val="ru-RU"/>
        </w:rPr>
        <w:t xml:space="preserve">(…) </w:t>
      </w:r>
    </w:p>
    <w:p w:rsidR="006F525A" w:rsidRDefault="006F525A">
      <w:pPr>
        <w:pBdr>
          <w:top w:val="single" w:sz="4" w:space="0" w:color="auto"/>
          <w:bottom w:val="single" w:sz="4" w:space="0" w:color="auto"/>
        </w:pBdr>
        <w:ind w:rightChars="200" w:right="40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6F525A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Няхай гэтыя словы, якія сёння я наказваю табе, будуць у сэрцы тваім. </w:t>
      </w:r>
    </w:p>
    <w:p w:rsidR="007E35DB" w:rsidRDefault="006F525A">
      <w:pPr>
        <w:pBdr>
          <w:top w:val="single" w:sz="4" w:space="0" w:color="auto"/>
          <w:bottom w:val="single" w:sz="4" w:space="0" w:color="auto"/>
        </w:pBdr>
        <w:ind w:rightChars="200" w:right="40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6F525A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І будзеш навучаць ім дзяцей сваіх і гаварыць пра іх, калі будзеш дома, </w:t>
      </w:r>
    </w:p>
    <w:p w:rsidR="006F525A" w:rsidRDefault="006F525A">
      <w:pPr>
        <w:pBdr>
          <w:top w:val="single" w:sz="4" w:space="0" w:color="auto"/>
          <w:bottom w:val="single" w:sz="4" w:space="0" w:color="auto"/>
        </w:pBdr>
        <w:ind w:rightChars="200" w:right="40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6F525A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падчас твайго падарожжа, кладучыся спаць і ўстаючы. </w:t>
      </w:r>
    </w:p>
    <w:p w:rsidR="000F52C8" w:rsidRDefault="006F525A">
      <w:pPr>
        <w:pBdr>
          <w:top w:val="single" w:sz="4" w:space="0" w:color="auto"/>
          <w:bottom w:val="single" w:sz="4" w:space="0" w:color="auto"/>
        </w:pBdr>
        <w:ind w:rightChars="200" w:right="40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6F525A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Прывяжаш іх, як знак, да рукі сваёй, і яны будуць табе як павязка паміж вачыма тваімі. І напішаш іх на вушаках дому свайго і на брамах сваіх.</w:t>
      </w:r>
      <w:r w:rsidRPr="006F525A">
        <w:rPr>
          <w:rFonts w:ascii="Arial" w:hAnsi="Arial" w:cs="Arial"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 </w:t>
      </w:r>
      <w:r w:rsid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 </w:t>
      </w:r>
    </w:p>
    <w:p w:rsidR="000F52C8" w:rsidRDefault="000F52C8" w:rsidP="00D33E5C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</w:p>
    <w:p w:rsidR="007E35DB" w:rsidRDefault="007E35DB" w:rsidP="007E35DB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>Текс отца А. Каффареля</w:t>
      </w:r>
    </w:p>
    <w:p w:rsidR="007E35DB" w:rsidRDefault="00907A93" w:rsidP="007E35DB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Покорность Богу – это ответ нашей любви на Любовь Бога, которую мы постепенно учимся распознавать в событиях. Однако этой добродетелью нужно жить в настоящее время. Практиковать добродетель покорности</w:t>
      </w:r>
      <w:r w:rsidR="007B4166">
        <w:rPr>
          <w:rFonts w:ascii="Times New Roman" w:hAnsi="Times New Roman" w:cs="Times New Roman"/>
          <w:sz w:val="28"/>
          <w:szCs w:val="28"/>
          <w:lang w:val="ru-RU"/>
        </w:rPr>
        <w:t xml:space="preserve"> нам удастся в та</w:t>
      </w:r>
      <w:r w:rsidR="00774C3D">
        <w:rPr>
          <w:rFonts w:ascii="Times New Roman" w:hAnsi="Times New Roman" w:cs="Times New Roman"/>
          <w:sz w:val="28"/>
          <w:szCs w:val="28"/>
          <w:lang w:val="ru-RU"/>
        </w:rPr>
        <w:t>кой степени, в какой мы живём ею</w:t>
      </w:r>
      <w:r w:rsidR="007B4166">
        <w:rPr>
          <w:rFonts w:ascii="Times New Roman" w:hAnsi="Times New Roman" w:cs="Times New Roman"/>
          <w:sz w:val="28"/>
          <w:szCs w:val="28"/>
          <w:lang w:val="ru-RU"/>
        </w:rPr>
        <w:t xml:space="preserve"> в настоящем – не оглядываясь на прошлое и не забегая в будущее.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4166">
        <w:rPr>
          <w:rFonts w:ascii="Times New Roman" w:hAnsi="Times New Roman" w:cs="Times New Roman"/>
          <w:sz w:val="28"/>
          <w:szCs w:val="28"/>
          <w:lang w:val="ru-RU"/>
        </w:rPr>
        <w:t>Настоящее – это единственное место, где мы можем найти Бога.</w:t>
      </w:r>
    </w:p>
    <w:p w:rsidR="007E35DB" w:rsidRDefault="00B975C2" w:rsidP="007E35DB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Самые важные часы, пережитые мною в прошлом, уже не являются для меня местом встречи с Богом. Самые святые часы, которые мне доведётся пережить в будущем, не являются для меня местом встречи с Богом. Единственное место, где есть Бог, где Он ждёт меня – это данная минута. Потому так важно жить настоящим…</w:t>
      </w:r>
      <w:r w:rsidR="00FF5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Бог любит нас (каждого из нас) нескончаемой любовью, очень сильно и потому в </w:t>
      </w:r>
      <w:r w:rsidR="00FF51F8">
        <w:rPr>
          <w:rFonts w:ascii="Times New Roman" w:hAnsi="Times New Roman" w:cs="Times New Roman"/>
          <w:sz w:val="28"/>
          <w:szCs w:val="28"/>
          <w:lang w:val="ru-RU"/>
        </w:rPr>
        <w:t>каждую минуту может дать нам только то, что самое лучшее. Мы должны научиться открывать, что Он хочет нам дать, понять это и ответить Ему.</w:t>
      </w:r>
    </w:p>
    <w:p w:rsidR="007E35DB" w:rsidRDefault="00FF51F8" w:rsidP="007E35DB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Существует такое единство с Богом, которое должно осуществляться ежеминутно. В каком-то смысле оно важнее единства </w:t>
      </w:r>
      <w:r w:rsidRPr="007E35DB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Евхаристии, т.к. наиболее личное и интимное единство человека с Богом в том, чтобы припасть своей волей к воле Бога, моя воля припадает к воле Божьей. Я могу прильнуть к Божьей воле каждую минуту. Это милосердие, любовь. Милосердие </w:t>
      </w:r>
      <w:r w:rsidR="00774C3D">
        <w:rPr>
          <w:rFonts w:ascii="Times New Roman" w:hAnsi="Times New Roman" w:cs="Times New Roman"/>
          <w:sz w:val="28"/>
          <w:szCs w:val="28"/>
          <w:lang w:val="ru-RU"/>
        </w:rPr>
        <w:t>не в том, чтобы сказать Богу: «л</w:t>
      </w:r>
      <w:r>
        <w:rPr>
          <w:rFonts w:ascii="Times New Roman" w:hAnsi="Times New Roman" w:cs="Times New Roman"/>
          <w:sz w:val="28"/>
          <w:szCs w:val="28"/>
          <w:lang w:val="ru-RU"/>
        </w:rPr>
        <w:t>юблю Тебя»</w:t>
      </w:r>
      <w:r w:rsidR="00495C23">
        <w:rPr>
          <w:rFonts w:ascii="Times New Roman" w:hAnsi="Times New Roman" w:cs="Times New Roman"/>
          <w:sz w:val="28"/>
          <w:szCs w:val="28"/>
          <w:lang w:val="ru-RU"/>
        </w:rPr>
        <w:t>, но во внутреннем утверждении: «я хочу того, чего хочешь Ты». В этом событии я хочу того, чего хочешь Ты. В этой молитве я хочу того, чего хочешь Ты. Последний, фундаментальный акт, который нужно совершить во время молитвы, это сказать Богу: «Господи, в течение этого получаса, этого часа, я хочу того, чего хочешь Ты». Через такой акт милосердия, любви моя воля обнимает Божью волю, как две руки, объединённые одним действием.</w:t>
      </w:r>
    </w:p>
    <w:p w:rsidR="007E35DB" w:rsidRDefault="00495C23" w:rsidP="007E35DB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Однажды наступит день, когда в нашей жизни покорность не будет проявляться лишь разовыми актами, но будет нашим постоянным состоянием.</w:t>
      </w:r>
      <w:r w:rsidR="00184005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1E6144">
        <w:rPr>
          <w:rFonts w:ascii="Times New Roman" w:hAnsi="Times New Roman" w:cs="Times New Roman"/>
          <w:sz w:val="28"/>
          <w:szCs w:val="28"/>
          <w:lang w:val="ru-RU"/>
        </w:rPr>
        <w:t xml:space="preserve">акое состояние святых и, прежде всего, </w:t>
      </w:r>
      <w:r w:rsidR="00184005">
        <w:rPr>
          <w:rFonts w:ascii="Times New Roman" w:hAnsi="Times New Roman" w:cs="Times New Roman"/>
          <w:sz w:val="28"/>
          <w:szCs w:val="28"/>
          <w:lang w:val="ru-RU"/>
        </w:rPr>
        <w:t>Иисуса Христа.</w:t>
      </w:r>
    </w:p>
    <w:p w:rsidR="007E35DB" w:rsidRDefault="001E6144" w:rsidP="007E35DB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Покорностью нужно жить постоянно: «Господи, я Твой, и всё принадлежит Тебе». Состояние покорности – это не только наше внутреннее расположение, но также гибкость на действие Святого Духа.</w:t>
      </w:r>
      <w:r w:rsidRPr="001E61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E6144">
        <w:rPr>
          <w:rFonts w:ascii="Times New Roman" w:hAnsi="Times New Roman" w:cs="Times New Roman"/>
          <w:sz w:val="28"/>
          <w:szCs w:val="28"/>
          <w:lang w:val="ru-RU"/>
        </w:rPr>
        <w:t>Таму што ўсе, каго вядзе Дух Божы, – гэта Сыны Божыя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1E6144">
        <w:rPr>
          <w:rFonts w:ascii="Times New Roman" w:hAnsi="Times New Roman" w:cs="Times New Roman"/>
          <w:sz w:val="18"/>
          <w:szCs w:val="18"/>
          <w:lang w:val="ru-RU"/>
        </w:rPr>
        <w:t>(Рым 8, 14)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35DB" w:rsidRDefault="001E6144" w:rsidP="007E35DB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Покорность в таком значении, что тело покоряется душе, оно послушно душе, она ведёт его. В этом смысле мы должны быть покорными Святому Духу – как моё тело подчиняется душе, так вся моя сущность покоряется Святому Духу.</w:t>
      </w:r>
    </w:p>
    <w:p w:rsidR="007E35DB" w:rsidRDefault="001E6144" w:rsidP="007E35DB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Когда читаем </w:t>
      </w:r>
      <w:r w:rsidRPr="001E6144">
        <w:rPr>
          <w:rFonts w:ascii="Times New Roman" w:hAnsi="Times New Roman" w:cs="Times New Roman"/>
          <w:sz w:val="18"/>
          <w:szCs w:val="18"/>
          <w:lang w:val="ru-RU"/>
        </w:rPr>
        <w:t>(Ян 21, 18)</w:t>
      </w:r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="00465576" w:rsidRPr="00465576">
        <w:rPr>
          <w:rFonts w:ascii="Times New Roman" w:hAnsi="Times New Roman" w:cs="Times New Roman"/>
          <w:sz w:val="28"/>
          <w:szCs w:val="28"/>
          <w:lang w:val="ru-RU"/>
        </w:rPr>
        <w:t>когда ты был молод, то препоясывался сам и ходил, куда хотел; а когда состар</w:t>
      </w:r>
      <w:r w:rsidR="00774C3D">
        <w:rPr>
          <w:rFonts w:ascii="Times New Roman" w:hAnsi="Times New Roman" w:cs="Times New Roman"/>
          <w:sz w:val="28"/>
          <w:szCs w:val="28"/>
          <w:lang w:val="ru-RU"/>
        </w:rPr>
        <w:t>ишься, то прострё</w:t>
      </w:r>
      <w:r w:rsidR="00465576" w:rsidRPr="00465576">
        <w:rPr>
          <w:rFonts w:ascii="Times New Roman" w:hAnsi="Times New Roman" w:cs="Times New Roman"/>
          <w:sz w:val="28"/>
          <w:szCs w:val="28"/>
          <w:lang w:val="ru-RU"/>
        </w:rPr>
        <w:t>шь руки твои, и</w:t>
      </w:r>
      <w:r w:rsidR="00774C3D">
        <w:rPr>
          <w:rFonts w:ascii="Times New Roman" w:hAnsi="Times New Roman" w:cs="Times New Roman"/>
          <w:sz w:val="28"/>
          <w:szCs w:val="28"/>
          <w:lang w:val="ru-RU"/>
        </w:rPr>
        <w:t xml:space="preserve"> другой препояшет тебя, и поведё</w:t>
      </w:r>
      <w:r w:rsidR="00465576" w:rsidRPr="00465576">
        <w:rPr>
          <w:rFonts w:ascii="Times New Roman" w:hAnsi="Times New Roman" w:cs="Times New Roman"/>
          <w:sz w:val="28"/>
          <w:szCs w:val="28"/>
          <w:lang w:val="ru-RU"/>
        </w:rPr>
        <w:t>т, куда не хочешь</w:t>
      </w:r>
      <w:r w:rsidR="00774C3D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465576">
        <w:rPr>
          <w:rFonts w:ascii="Times New Roman" w:hAnsi="Times New Roman" w:cs="Times New Roman"/>
          <w:sz w:val="28"/>
          <w:szCs w:val="28"/>
          <w:lang w:val="ru-RU"/>
        </w:rPr>
        <w:t>нам кажется, что другой – это кто-то недоброжелательный.</w:t>
      </w:r>
      <w:r w:rsidR="00774C3D">
        <w:rPr>
          <w:rFonts w:ascii="Times New Roman" w:hAnsi="Times New Roman" w:cs="Times New Roman"/>
          <w:sz w:val="28"/>
          <w:szCs w:val="28"/>
          <w:lang w:val="ru-RU"/>
        </w:rPr>
        <w:t xml:space="preserve"> Однако, нужно понять, кто этот другой, который поведёт нас. Другой с большой буквы – Бог. А мы должны произнести молитву: «Да, Господи, я доверяю Другому больше, чем самому себе».</w:t>
      </w:r>
    </w:p>
    <w:p w:rsidR="00774C3D" w:rsidRDefault="00774C3D" w:rsidP="007E35DB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Богу, который бдительно хранит нашу жизнь, мы должны дать ответ.</w:t>
      </w:r>
      <w:r w:rsidR="00A94304">
        <w:rPr>
          <w:rFonts w:ascii="Times New Roman" w:hAnsi="Times New Roman" w:cs="Times New Roman"/>
          <w:sz w:val="28"/>
          <w:szCs w:val="28"/>
          <w:lang w:val="ru-RU"/>
        </w:rPr>
        <w:t xml:space="preserve"> Господь действует, но Он ожидает нашего ответа, нашего сотрудничества.</w:t>
      </w:r>
    </w:p>
    <w:p w:rsidR="007E35DB" w:rsidRDefault="007E35DB" w:rsidP="007E35DB">
      <w:pPr>
        <w:ind w:left="5460" w:firstLine="420"/>
        <w:jc w:val="both"/>
        <w:rPr>
          <w:rFonts w:ascii="Times New Roman" w:hAnsi="Times New Roman" w:cs="Times New Roman"/>
          <w:lang w:val="ru-RU"/>
        </w:rPr>
      </w:pPr>
      <w:r w:rsidRPr="007E35DB">
        <w:rPr>
          <w:rFonts w:ascii="Times New Roman" w:hAnsi="Times New Roman" w:cs="Times New Roman"/>
          <w:lang w:val="ru-RU"/>
        </w:rPr>
        <w:t>(</w:t>
      </w:r>
      <w:r w:rsidR="00A94304" w:rsidRPr="007E35DB">
        <w:rPr>
          <w:rFonts w:ascii="Times New Roman" w:hAnsi="Times New Roman" w:cs="Times New Roman"/>
          <w:lang w:val="ru-RU"/>
        </w:rPr>
        <w:t>о. А. Ка</w:t>
      </w:r>
      <w:r w:rsidRPr="007E35DB">
        <w:rPr>
          <w:rFonts w:ascii="Times New Roman" w:hAnsi="Times New Roman" w:cs="Times New Roman"/>
          <w:lang w:val="ru-RU"/>
        </w:rPr>
        <w:t xml:space="preserve">ффарель, </w:t>
      </w:r>
      <w:r w:rsidRPr="007E35DB">
        <w:rPr>
          <w:rFonts w:ascii="Times New Roman" w:hAnsi="Times New Roman" w:cs="Times New Roman"/>
          <w:i/>
          <w:lang w:val="ru-RU"/>
        </w:rPr>
        <w:t>Добродетель покорности</w:t>
      </w:r>
      <w:r w:rsidRPr="007E35DB">
        <w:rPr>
          <w:rFonts w:ascii="Times New Roman" w:hAnsi="Times New Roman" w:cs="Times New Roman"/>
          <w:lang w:val="ru-RU"/>
        </w:rPr>
        <w:t>)</w:t>
      </w:r>
    </w:p>
    <w:p w:rsidR="00A94304" w:rsidRPr="007E35DB" w:rsidRDefault="007E35DB" w:rsidP="007E35DB">
      <w:pPr>
        <w:spacing w:before="120"/>
        <w:jc w:val="both"/>
        <w:rPr>
          <w:rFonts w:ascii="Times New Roman" w:hAnsi="Times New Roman" w:cs="Times New Roman"/>
          <w:lang w:val="ru-RU"/>
        </w:rPr>
      </w:pPr>
      <w:r w:rsidRPr="007E35D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94304" w:rsidRPr="007E35DB">
        <w:rPr>
          <w:rFonts w:ascii="Times New Roman" w:hAnsi="Times New Roman" w:cs="Times New Roman"/>
          <w:sz w:val="28"/>
          <w:szCs w:val="28"/>
          <w:lang w:val="ru-RU"/>
        </w:rPr>
        <w:t>астоящее время – время действовать</w:t>
      </w:r>
      <w:r w:rsidR="00A9430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7E35DB" w:rsidRDefault="007E35DB" w:rsidP="00D33E5C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52C8" w:rsidRPr="00847E8A" w:rsidRDefault="003304F5" w:rsidP="00D33E5C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Текст </w:t>
      </w:r>
      <w:r w:rsidR="00D94D6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папы Франциска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5E4E00" w:rsidRDefault="00714E51" w:rsidP="005E4E00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«Ч</w:t>
      </w:r>
      <w:r w:rsidRPr="00714E51">
        <w:rPr>
          <w:rFonts w:ascii="Times New Roman" w:hAnsi="Times New Roman" w:cs="Times New Roman"/>
          <w:sz w:val="28"/>
          <w:szCs w:val="28"/>
          <w:lang w:val="ru-RU"/>
        </w:rPr>
        <w:t>тобы быть наполненными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(Богом)</w:t>
      </w:r>
      <w:r w:rsidRPr="00714E51">
        <w:rPr>
          <w:rFonts w:ascii="Times New Roman" w:hAnsi="Times New Roman" w:cs="Times New Roman"/>
          <w:sz w:val="28"/>
          <w:szCs w:val="28"/>
          <w:lang w:val="ru-RU"/>
        </w:rPr>
        <w:t xml:space="preserve">, нужно освободить место, очистить себя, как это сделала Мария: Пресвятая Богородица умела слушать Слово Божие и во всём доверять воле Бога, принимая Его в свою жизнь до такой степени, что Слово стало в Ней плотью. Ангелу, спросившему у Неё, готова ли Она стать матерью Иисуса, Мария отвечает: «Се, Раба Господня; да будет Мне по слову твоему» </w:t>
      </w:r>
      <w:r w:rsidRPr="00714E51">
        <w:rPr>
          <w:rFonts w:ascii="Times New Roman" w:hAnsi="Times New Roman" w:cs="Times New Roman"/>
          <w:sz w:val="18"/>
          <w:szCs w:val="18"/>
          <w:lang w:val="ru-RU"/>
        </w:rPr>
        <w:t>(Лк 1, 38)</w:t>
      </w:r>
      <w:r w:rsidRPr="00714E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4E00" w:rsidRDefault="00714E51" w:rsidP="005E4E00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E51">
        <w:rPr>
          <w:rFonts w:ascii="Times New Roman" w:hAnsi="Times New Roman" w:cs="Times New Roman"/>
          <w:sz w:val="28"/>
          <w:szCs w:val="28"/>
          <w:lang w:val="ru-RU"/>
        </w:rPr>
        <w:t xml:space="preserve">Мария не пускается в долгие рассуждения, не ставит препятствий Господу, но с готовностью вверяет себя Святому Духу, предоставляя Ему свободу действия. Она сразу отдает в распоряжение Бога всю себя и свою личную историю, дабы Слово и воля Божья могли сформировать их и довести до завершения. </w:t>
      </w:r>
      <w:r w:rsidR="00CB6F2F">
        <w:rPr>
          <w:rFonts w:ascii="Verdana" w:hAnsi="Verdana"/>
          <w:color w:val="646464"/>
          <w:shd w:val="clear" w:color="auto" w:fill="FFFFFF"/>
        </w:rPr>
        <w:t> </w:t>
      </w:r>
      <w:r w:rsidR="00CB6F2F" w:rsidRPr="00CB6F2F">
        <w:rPr>
          <w:rFonts w:ascii="Times New Roman" w:hAnsi="Times New Roman" w:cs="Times New Roman"/>
          <w:sz w:val="28"/>
          <w:szCs w:val="28"/>
          <w:lang w:val="ru-RU"/>
        </w:rPr>
        <w:t>В красоте Марии отражается красота Бога, Его любовь, милость, жертвенность</w:t>
      </w:r>
      <w:r w:rsidR="00CB6F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4E00" w:rsidRDefault="00CB6F2F" w:rsidP="005E4E00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6F2F">
        <w:rPr>
          <w:rFonts w:ascii="Times New Roman" w:hAnsi="Times New Roman" w:cs="Times New Roman"/>
          <w:sz w:val="28"/>
          <w:szCs w:val="28"/>
          <w:lang w:val="ru-RU"/>
        </w:rPr>
        <w:t>Я также хочу особо выделить выражение, которым Мария очерчивает свою преданность Богу: Она называет Себя «рабой Господней». «Да будет», сказанное Марией Богу, изначально произносится в контексте служения, посвящения себя потребностям и нуждам других людей. Конкретным свидетельством в этом плане выступает сам факт визита к Елизавете, незамедлительно последовавшего за Благовещением. Открытость Богу проявляет себя в готовности разделять нужды других людей. Всё это делается без лишнего шума и суеты, без стремления оставить за собой видное место, без самопиара: ведь любовь и дела милосердия не нуждаются в том, чтобы их выставляли напоказ в качестве трофея. Дела милосердия творятся в молчании и тишине, ими не хвалятся. Нам следует б</w:t>
      </w:r>
      <w:r w:rsidR="005E4E00">
        <w:rPr>
          <w:rFonts w:ascii="Times New Roman" w:hAnsi="Times New Roman" w:cs="Times New Roman"/>
          <w:sz w:val="28"/>
          <w:szCs w:val="28"/>
          <w:lang w:val="ru-RU"/>
        </w:rPr>
        <w:t>рать пример с Марии, принимая Её</w:t>
      </w:r>
      <w:r w:rsidRPr="00CB6F2F">
        <w:rPr>
          <w:rFonts w:ascii="Times New Roman" w:hAnsi="Times New Roman" w:cs="Times New Roman"/>
          <w:sz w:val="28"/>
          <w:szCs w:val="28"/>
          <w:lang w:val="ru-RU"/>
        </w:rPr>
        <w:t xml:space="preserve"> стиль жизни, характеризующийся скромностью и умением делать добро втайне.</w:t>
      </w:r>
    </w:p>
    <w:p w:rsidR="005E4E00" w:rsidRDefault="00CB6F2F" w:rsidP="005E4E00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6F2F">
        <w:rPr>
          <w:rFonts w:ascii="Times New Roman" w:hAnsi="Times New Roman" w:cs="Times New Roman"/>
          <w:sz w:val="28"/>
          <w:szCs w:val="28"/>
          <w:lang w:val="ru-RU"/>
        </w:rPr>
        <w:t>Так пусть же праздник нашей Матери поможет нам претворить всю нашу жизнь в одно «да будет», сказанное Богу: «да будет», складывающееся из поклонения Господу и повседневных жестов любви и служения.</w:t>
      </w:r>
    </w:p>
    <w:p w:rsidR="000F52C8" w:rsidRPr="005E4E00" w:rsidRDefault="002E01AF" w:rsidP="005E4E00">
      <w:pPr>
        <w:spacing w:before="120"/>
        <w:ind w:left="6300" w:firstLine="420"/>
        <w:jc w:val="both"/>
        <w:rPr>
          <w:rFonts w:ascii="Times New Roman" w:hAnsi="Times New Roman" w:cs="Times New Roman"/>
          <w:lang w:val="ru-RU"/>
        </w:rPr>
      </w:pPr>
      <w:r w:rsidRPr="005E4E00">
        <w:rPr>
          <w:rFonts w:ascii="Times New Roman" w:hAnsi="Times New Roman" w:cs="Times New Roman"/>
          <w:lang w:val="ru-RU"/>
        </w:rPr>
        <w:t>(Ангел Господень, 8 декабря 2019 г.)</w:t>
      </w:r>
    </w:p>
    <w:p w:rsidR="005E4E00" w:rsidRDefault="005E4E00">
      <w:pPr>
        <w:pStyle w:val="textpodstawowy"/>
        <w:tabs>
          <w:tab w:val="left" w:pos="283"/>
        </w:tabs>
        <w:jc w:val="center"/>
        <w:rPr>
          <w:rFonts w:hAnsi="Times New Roman" w:cs="Times New Roman"/>
          <w:caps/>
          <w:sz w:val="36"/>
          <w:szCs w:val="36"/>
          <w:lang w:val="ru-RU"/>
        </w:rPr>
      </w:pPr>
    </w:p>
    <w:p w:rsidR="000F52C8" w:rsidRDefault="003304F5">
      <w:pPr>
        <w:pStyle w:val="textpodstawowy"/>
        <w:tabs>
          <w:tab w:val="left" w:pos="283"/>
        </w:tabs>
        <w:jc w:val="center"/>
        <w:rPr>
          <w:rFonts w:hAnsi="Times New Roman" w:cs="Times New Roman"/>
          <w:caps/>
          <w:sz w:val="36"/>
          <w:szCs w:val="36"/>
          <w:lang w:val="ru-RU"/>
        </w:rPr>
      </w:pPr>
      <w:r>
        <w:rPr>
          <w:rFonts w:hAnsi="Times New Roman" w:cs="Times New Roman"/>
          <w:caps/>
          <w:sz w:val="36"/>
          <w:szCs w:val="36"/>
          <w:lang w:val="ru-RU"/>
        </w:rPr>
        <w:t>Встреча экипы</w:t>
      </w: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  <w:t>Начало встречи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br/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>Ответственная пара в молитве просит о присутствии Святого Духа на встрече и напоминает цели встречи.</w:t>
      </w: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lastRenderedPageBreak/>
        <w:t>Приветствие и трапеза</w:t>
      </w:r>
    </w:p>
    <w:p w:rsidR="000F52C8" w:rsidRDefault="003304F5">
      <w:pPr>
        <w:pStyle w:val="textpodstawowy"/>
        <w:tabs>
          <w:tab w:val="left" w:pos="283"/>
        </w:tabs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После благословения еды необходимо помнить, что диалог во время приёма пищи должен проходить с осознанием встречи во имя Христа; встречи, которая началась в момент, когда ответственная пара призвала присутствие Святого Духа. </w:t>
      </w: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Деление жизнью</w:t>
      </w:r>
    </w:p>
    <w:p w:rsidR="000F52C8" w:rsidRDefault="003304F5">
      <w:pPr>
        <w:pStyle w:val="textpodstawowy"/>
        <w:tabs>
          <w:tab w:val="left" w:pos="283"/>
        </w:tabs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>Поговорите в экипе о тех важных событиях, которые произошли за прошедший месяц, важными для пары или для одного из супругов. Делитесь собой в этом делении, открывайте сердце и выражайте свои чувства.</w:t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eastAsiaTheme="minorEastAsia" w:hAnsi="Times New Roman" w:cs="Times New Roman"/>
          <w:b/>
          <w:bC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Ч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тение Слова Божьего и размышление: </w:t>
      </w:r>
      <w:r w:rsidR="00C04400"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ab/>
      </w:r>
      <w:r w:rsidR="00D94D6C">
        <w:rPr>
          <w:rFonts w:hAnsi="Times New Roman" w:cs="Times New Roman"/>
          <w:b/>
          <w:bCs/>
          <w:sz w:val="28"/>
          <w:szCs w:val="28"/>
          <w:lang w:val="ru-RU"/>
        </w:rPr>
        <w:t>Втор 6, 4 и</w:t>
      </w:r>
      <w:r w:rsidR="00D94D6C" w:rsidRPr="00607B20">
        <w:rPr>
          <w:rFonts w:hAnsi="Times New Roman" w:cs="Times New Roman"/>
          <w:b/>
          <w:bCs/>
          <w:sz w:val="28"/>
          <w:szCs w:val="28"/>
          <w:lang w:val="ru-RU"/>
        </w:rPr>
        <w:t xml:space="preserve"> 6-9</w:t>
      </w:r>
    </w:p>
    <w:p w:rsidR="005E4E00" w:rsidRDefault="003304F5" w:rsidP="005E4E00">
      <w:pPr>
        <w:pStyle w:val="textpodstawowy"/>
        <w:tabs>
          <w:tab w:val="left" w:pos="283"/>
        </w:tabs>
        <w:spacing w:after="100" w:afterAutospacing="1" w:line="240" w:lineRule="auto"/>
        <w:rPr>
          <w:rFonts w:hAnsi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>М</w:t>
      </w:r>
      <w:r w:rsidR="00332AA6">
        <w:rPr>
          <w:rFonts w:hAnsi="Times New Roman" w:cs="Times New Roman"/>
          <w:b/>
          <w:bCs/>
          <w:sz w:val="28"/>
          <w:szCs w:val="28"/>
          <w:lang w:val="be-BY"/>
        </w:rPr>
        <w:t>алітва</w:t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sz w:val="28"/>
          <w:szCs w:val="28"/>
          <w:lang w:val="ru-RU"/>
        </w:rPr>
        <w:t xml:space="preserve">Пс </w:t>
      </w:r>
      <w:r>
        <w:rPr>
          <w:rFonts w:hAnsi="Times New Roman" w:cs="Times New Roman"/>
          <w:sz w:val="28"/>
          <w:szCs w:val="28"/>
          <w:lang w:val="ru-RU" w:eastAsia="zh-CN"/>
        </w:rPr>
        <w:t> </w:t>
      </w:r>
      <w:r w:rsidR="00D94D6C" w:rsidRPr="006D0B3C">
        <w:rPr>
          <w:rFonts w:ascii="Calibri" w:hAnsi="Calibri" w:cs="Calibri"/>
          <w:b/>
          <w:bCs/>
          <w:color w:val="231F20"/>
          <w:sz w:val="20"/>
          <w:szCs w:val="20"/>
          <w:lang w:val="ru-RU"/>
        </w:rPr>
        <w:t xml:space="preserve"> </w:t>
      </w:r>
      <w:r w:rsidR="00D94D6C" w:rsidRPr="00D94D6C">
        <w:rPr>
          <w:rFonts w:hAnsi="Times New Roman" w:cs="Times New Roman"/>
          <w:sz w:val="28"/>
          <w:szCs w:val="28"/>
          <w:lang w:val="ru-RU"/>
        </w:rPr>
        <w:t>118 (117), 2-4, 8-9, 15-16, 26-28</w:t>
      </w:r>
    </w:p>
    <w:p w:rsidR="008F2091" w:rsidRPr="006D0B3C" w:rsidRDefault="006D0B3C" w:rsidP="005E4E00">
      <w:pPr>
        <w:pStyle w:val="textpodstawowy"/>
        <w:tabs>
          <w:tab w:val="left" w:pos="283"/>
        </w:tabs>
        <w:spacing w:line="240" w:lineRule="auto"/>
        <w:rPr>
          <w:rFonts w:hAnsi="Times New Roman" w:cs="Times New Roman"/>
          <w:sz w:val="28"/>
          <w:szCs w:val="28"/>
          <w:lang w:val="ru-RU"/>
        </w:rPr>
      </w:pPr>
      <w:r w:rsidRPr="006D0B3C">
        <w:rPr>
          <w:rFonts w:hAnsi="Times New Roman"/>
          <w:b/>
          <w:bCs/>
          <w:i/>
          <w:iCs/>
          <w:sz w:val="28"/>
          <w:szCs w:val="28"/>
          <w:lang w:val="ru-RU"/>
        </w:rPr>
        <w:t>Хваліце Пана, бо Ён добры, *</w:t>
      </w:r>
      <w:r w:rsidRPr="006D0B3C">
        <w:rPr>
          <w:rFonts w:hAnsi="Times New Roman"/>
          <w:b/>
          <w:bCs/>
          <w:i/>
          <w:iCs/>
          <w:sz w:val="28"/>
          <w:szCs w:val="28"/>
          <w:lang w:val="ru-RU"/>
        </w:rPr>
        <w:br/>
        <w:t>бо навекі міласэрнасць Ягоная.</w:t>
      </w:r>
    </w:p>
    <w:p w:rsidR="005E4E00" w:rsidRDefault="00D94D6C" w:rsidP="005E4E00">
      <w:pPr>
        <w:pStyle w:val="textpodstawowy"/>
        <w:tabs>
          <w:tab w:val="left" w:pos="283"/>
        </w:tabs>
        <w:spacing w:after="0" w:line="240" w:lineRule="auto"/>
        <w:rPr>
          <w:rFonts w:eastAsiaTheme="minorEastAsia" w:hAnsi="Times New Roman"/>
          <w:sz w:val="28"/>
          <w:szCs w:val="28"/>
          <w:lang w:val="ru-RU"/>
        </w:rPr>
      </w:pPr>
      <w:r w:rsidRPr="00D94D6C">
        <w:rPr>
          <w:rFonts w:eastAsiaTheme="minorEastAsia" w:hAnsi="Times New Roman"/>
          <w:sz w:val="28"/>
          <w:szCs w:val="28"/>
          <w:lang w:val="ru-RU"/>
        </w:rPr>
        <w:t>Няхай скажа Ізраэл</w:t>
      </w:r>
      <w:r w:rsidR="005E4E00">
        <w:rPr>
          <w:rFonts w:eastAsiaTheme="minorEastAsia" w:hAnsi="Times New Roman"/>
          <w:sz w:val="28"/>
          <w:szCs w:val="28"/>
          <w:lang w:val="ru-RU"/>
        </w:rPr>
        <w:t xml:space="preserve">ь: Навекі міласэрнасць Ягоная. </w:t>
      </w:r>
    </w:p>
    <w:p w:rsidR="005E4E00" w:rsidRDefault="00D94D6C" w:rsidP="005E4E00">
      <w:pPr>
        <w:pStyle w:val="textpodstawowy"/>
        <w:tabs>
          <w:tab w:val="left" w:pos="283"/>
        </w:tabs>
        <w:spacing w:after="0" w:line="240" w:lineRule="auto"/>
        <w:rPr>
          <w:rFonts w:eastAsiaTheme="minorEastAsia" w:hAnsi="Times New Roman"/>
          <w:sz w:val="28"/>
          <w:szCs w:val="28"/>
          <w:lang w:val="ru-RU"/>
        </w:rPr>
      </w:pPr>
      <w:r w:rsidRPr="00D94D6C">
        <w:rPr>
          <w:rFonts w:eastAsiaTheme="minorEastAsia" w:hAnsi="Times New Roman"/>
          <w:sz w:val="28"/>
          <w:szCs w:val="28"/>
          <w:lang w:val="ru-RU"/>
        </w:rPr>
        <w:t>Няхай скажа цяпер дом Ааро</w:t>
      </w:r>
      <w:r w:rsidR="005E4E00">
        <w:rPr>
          <w:rFonts w:eastAsiaTheme="minorEastAsia" w:hAnsi="Times New Roman"/>
          <w:sz w:val="28"/>
          <w:szCs w:val="28"/>
          <w:lang w:val="ru-RU"/>
        </w:rPr>
        <w:t>на: Навекі міласэрнасць Ягоная.</w:t>
      </w:r>
    </w:p>
    <w:p w:rsidR="005E4E00" w:rsidRDefault="00D94D6C" w:rsidP="005E4E00">
      <w:pPr>
        <w:pStyle w:val="textpodstawowy"/>
        <w:tabs>
          <w:tab w:val="left" w:pos="283"/>
        </w:tabs>
        <w:spacing w:after="0" w:line="240" w:lineRule="auto"/>
        <w:rPr>
          <w:rFonts w:eastAsiaTheme="minorEastAsia" w:hAnsi="Times New Roman"/>
          <w:sz w:val="28"/>
          <w:szCs w:val="28"/>
          <w:lang w:val="ru-RU"/>
        </w:rPr>
      </w:pPr>
      <w:r w:rsidRPr="00D94D6C">
        <w:rPr>
          <w:rFonts w:eastAsiaTheme="minorEastAsia" w:hAnsi="Times New Roman"/>
          <w:sz w:val="28"/>
          <w:szCs w:val="28"/>
          <w:lang w:val="ru-RU"/>
        </w:rPr>
        <w:t xml:space="preserve">Няхай </w:t>
      </w:r>
      <w:r w:rsidR="005E4E00">
        <w:rPr>
          <w:rFonts w:eastAsiaTheme="minorEastAsia" w:hAnsi="Times New Roman"/>
          <w:sz w:val="28"/>
          <w:szCs w:val="28"/>
          <w:lang w:val="ru-RU"/>
        </w:rPr>
        <w:t xml:space="preserve">скажуць тыя, хто баіцца Пана: </w:t>
      </w:r>
      <w:r w:rsidRPr="00D94D6C">
        <w:rPr>
          <w:rFonts w:eastAsiaTheme="minorEastAsia" w:hAnsi="Times New Roman"/>
          <w:sz w:val="28"/>
          <w:szCs w:val="28"/>
          <w:lang w:val="ru-RU"/>
        </w:rPr>
        <w:t>Навекі міласэрнасць Ягоная.</w:t>
      </w:r>
    </w:p>
    <w:p w:rsidR="00D94D6C" w:rsidRDefault="00D94D6C" w:rsidP="005E4E00">
      <w:pPr>
        <w:pStyle w:val="textpodstawowy"/>
        <w:tabs>
          <w:tab w:val="left" w:pos="283"/>
        </w:tabs>
        <w:spacing w:before="120" w:after="0" w:line="240" w:lineRule="auto"/>
        <w:rPr>
          <w:rFonts w:eastAsiaTheme="minorEastAsia" w:hAnsi="Times New Roman"/>
          <w:sz w:val="28"/>
          <w:szCs w:val="28"/>
          <w:lang w:val="ru-RU"/>
        </w:rPr>
      </w:pPr>
      <w:r w:rsidRPr="00D94D6C">
        <w:rPr>
          <w:rFonts w:eastAsiaTheme="minorEastAsia" w:hAnsi="Times New Roman"/>
          <w:sz w:val="28"/>
          <w:szCs w:val="28"/>
          <w:lang w:val="ru-RU"/>
        </w:rPr>
        <w:t>Лепш ускладаць надзею на Пана, чым спадзявацца на чалавека.</w:t>
      </w:r>
      <w:r w:rsidRPr="00D94D6C">
        <w:rPr>
          <w:rFonts w:eastAsiaTheme="minorEastAsia" w:hAnsi="Times New Roman"/>
          <w:sz w:val="28"/>
          <w:szCs w:val="28"/>
          <w:lang w:val="ru-RU"/>
        </w:rPr>
        <w:br/>
        <w:t xml:space="preserve">Лепш </w:t>
      </w:r>
      <w:r w:rsidR="005E4E00">
        <w:rPr>
          <w:rFonts w:eastAsiaTheme="minorEastAsia" w:hAnsi="Times New Roman"/>
          <w:sz w:val="28"/>
          <w:szCs w:val="28"/>
          <w:lang w:val="ru-RU"/>
        </w:rPr>
        <w:t xml:space="preserve">ускладаць надзею на Пана, </w:t>
      </w:r>
      <w:r w:rsidRPr="00D94D6C">
        <w:rPr>
          <w:rFonts w:eastAsiaTheme="minorEastAsia" w:hAnsi="Times New Roman"/>
          <w:sz w:val="28"/>
          <w:szCs w:val="28"/>
          <w:lang w:val="ru-RU"/>
        </w:rPr>
        <w:t>чым спадзявацца на вяльможных.</w:t>
      </w:r>
    </w:p>
    <w:p w:rsidR="00D94D6C" w:rsidRPr="00D94D6C" w:rsidRDefault="00D94D6C" w:rsidP="005E4E00">
      <w:pPr>
        <w:pStyle w:val="textpodstawowy"/>
        <w:tabs>
          <w:tab w:val="left" w:pos="283"/>
        </w:tabs>
        <w:spacing w:before="120" w:after="0"/>
        <w:rPr>
          <w:rFonts w:eastAsiaTheme="minorEastAsia" w:hAnsi="Times New Roman"/>
          <w:sz w:val="28"/>
          <w:szCs w:val="28"/>
          <w:lang w:val="ru-RU"/>
        </w:rPr>
      </w:pPr>
      <w:r w:rsidRPr="00D94D6C">
        <w:rPr>
          <w:rFonts w:eastAsiaTheme="minorEastAsia" w:hAnsi="Times New Roman"/>
          <w:sz w:val="28"/>
          <w:szCs w:val="28"/>
          <w:lang w:val="ru-RU"/>
        </w:rPr>
        <w:t>Голас радасці і з</w:t>
      </w:r>
      <w:r w:rsidR="005E4E00">
        <w:rPr>
          <w:rFonts w:eastAsiaTheme="minorEastAsia" w:hAnsi="Times New Roman"/>
          <w:sz w:val="28"/>
          <w:szCs w:val="28"/>
          <w:lang w:val="ru-RU"/>
        </w:rPr>
        <w:t xml:space="preserve">баўлення ў шатрах праведнікаў: </w:t>
      </w:r>
      <w:r w:rsidRPr="00D94D6C">
        <w:rPr>
          <w:rFonts w:eastAsiaTheme="minorEastAsia" w:hAnsi="Times New Roman"/>
          <w:sz w:val="28"/>
          <w:szCs w:val="28"/>
          <w:lang w:val="ru-RU"/>
        </w:rPr>
        <w:br/>
        <w:t>Правіца Пана чыніць цуды.</w:t>
      </w:r>
    </w:p>
    <w:p w:rsidR="00D94D6C" w:rsidRPr="00D94D6C" w:rsidRDefault="00D94D6C" w:rsidP="008F2091">
      <w:pPr>
        <w:pStyle w:val="textpodstawowy"/>
        <w:tabs>
          <w:tab w:val="left" w:pos="283"/>
        </w:tabs>
        <w:rPr>
          <w:rFonts w:eastAsiaTheme="minorEastAsia" w:hAnsi="Times New Roman"/>
          <w:sz w:val="28"/>
          <w:szCs w:val="28"/>
          <w:lang w:val="ru-RU"/>
        </w:rPr>
      </w:pPr>
      <w:r w:rsidRPr="00D94D6C">
        <w:rPr>
          <w:rFonts w:eastAsiaTheme="minorEastAsia" w:hAnsi="Times New Roman"/>
          <w:sz w:val="28"/>
          <w:szCs w:val="28"/>
          <w:lang w:val="ru-RU"/>
        </w:rPr>
        <w:t>Правіца Пана ўзнялася высока, правіца Пана праявіла сілу!</w:t>
      </w:r>
    </w:p>
    <w:p w:rsidR="00D94D6C" w:rsidRDefault="00D94D6C" w:rsidP="00DC5C22">
      <w:pPr>
        <w:pStyle w:val="textpodstawowy"/>
        <w:tabs>
          <w:tab w:val="left" w:pos="283"/>
        </w:tabs>
        <w:rPr>
          <w:rFonts w:eastAsiaTheme="minorEastAsia" w:hAnsi="Times New Roman"/>
          <w:sz w:val="28"/>
          <w:szCs w:val="28"/>
          <w:lang w:val="ru-RU"/>
        </w:rPr>
      </w:pPr>
      <w:r w:rsidRPr="00D94D6C">
        <w:rPr>
          <w:rFonts w:eastAsiaTheme="minorEastAsia" w:hAnsi="Times New Roman"/>
          <w:sz w:val="28"/>
          <w:szCs w:val="28"/>
          <w:lang w:val="ru-RU"/>
        </w:rPr>
        <w:t>Благас</w:t>
      </w:r>
      <w:r w:rsidR="005E4E00">
        <w:rPr>
          <w:rFonts w:eastAsiaTheme="minorEastAsia" w:hAnsi="Times New Roman"/>
          <w:sz w:val="28"/>
          <w:szCs w:val="28"/>
          <w:lang w:val="ru-RU"/>
        </w:rPr>
        <w:t xml:space="preserve">лаўлёны, хто ідзе ў імя Пана, </w:t>
      </w:r>
      <w:r w:rsidRPr="00D94D6C">
        <w:rPr>
          <w:rFonts w:eastAsiaTheme="minorEastAsia" w:hAnsi="Times New Roman"/>
          <w:sz w:val="28"/>
          <w:szCs w:val="28"/>
          <w:lang w:val="ru-RU"/>
        </w:rPr>
        <w:t>благаслаўляем вас з дому Пана.</w:t>
      </w:r>
      <w:r w:rsidRPr="00D94D6C">
        <w:rPr>
          <w:rFonts w:eastAsiaTheme="minorEastAsia" w:hAnsi="Times New Roman"/>
          <w:sz w:val="28"/>
          <w:szCs w:val="28"/>
          <w:lang w:val="ru-RU"/>
        </w:rPr>
        <w:br/>
      </w:r>
      <w:r w:rsidR="006D0B3C" w:rsidRPr="006D0B3C">
        <w:rPr>
          <w:rFonts w:eastAsiaTheme="minorEastAsia" w:hAnsi="Times New Roman"/>
          <w:sz w:val="28"/>
          <w:szCs w:val="28"/>
          <w:lang w:val="ru-RU"/>
        </w:rPr>
        <w:t>Пан ёсць Богам, і Ён асвятліў нас.</w:t>
      </w:r>
    </w:p>
    <w:p w:rsidR="00D94D6C" w:rsidRDefault="005E4E00" w:rsidP="00DC5C22">
      <w:pPr>
        <w:pStyle w:val="textpodstawowy"/>
        <w:tabs>
          <w:tab w:val="left" w:pos="283"/>
        </w:tabs>
        <w:rPr>
          <w:rFonts w:ascii="Verdana" w:hAnsi="Verdana"/>
          <w:color w:val="404040"/>
          <w:shd w:val="clear" w:color="auto" w:fill="FEFEFE"/>
          <w:lang w:val="ru-RU"/>
        </w:rPr>
      </w:pPr>
      <w:r>
        <w:rPr>
          <w:rFonts w:eastAsiaTheme="minorEastAsia" w:hAnsi="Times New Roman"/>
          <w:sz w:val="28"/>
          <w:szCs w:val="28"/>
          <w:lang w:val="ru-RU"/>
        </w:rPr>
        <w:t xml:space="preserve">Ты — мой Бог, буду славіць Цябе; </w:t>
      </w:r>
      <w:r w:rsidR="00D94D6C" w:rsidRPr="00D94D6C">
        <w:rPr>
          <w:rFonts w:eastAsiaTheme="minorEastAsia" w:hAnsi="Times New Roman"/>
          <w:sz w:val="28"/>
          <w:szCs w:val="28"/>
          <w:lang w:val="ru-RU"/>
        </w:rPr>
        <w:t xml:space="preserve">Божа мой, буду ўзвялічваць Цябе. </w:t>
      </w:r>
    </w:p>
    <w:p w:rsidR="008F2091" w:rsidRPr="005E4E00" w:rsidRDefault="006D0B3C" w:rsidP="008F2091">
      <w:pPr>
        <w:pStyle w:val="textpodstawowy"/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  <w:r w:rsidRPr="006D0B3C">
        <w:rPr>
          <w:rFonts w:hAnsi="Times New Roman"/>
          <w:b/>
          <w:bCs/>
          <w:i/>
          <w:iCs/>
          <w:sz w:val="28"/>
          <w:szCs w:val="28"/>
          <w:lang w:val="ru-RU"/>
        </w:rPr>
        <w:t>Хваліце Пана, бо Ён добры, *</w:t>
      </w:r>
      <w:r w:rsidRPr="006D0B3C">
        <w:rPr>
          <w:rFonts w:hAnsi="Times New Roman"/>
          <w:b/>
          <w:bCs/>
          <w:i/>
          <w:iCs/>
          <w:sz w:val="28"/>
          <w:szCs w:val="28"/>
          <w:lang w:val="ru-RU"/>
        </w:rPr>
        <w:br/>
        <w:t>бо навекі міласэрнасць Ягоная.</w:t>
      </w:r>
    </w:p>
    <w:p w:rsidR="000F52C8" w:rsidRDefault="003304F5" w:rsidP="005E4E00">
      <w:pPr>
        <w:pStyle w:val="textpodstawowy"/>
        <w:numPr>
          <w:ilvl w:val="0"/>
          <w:numId w:val="2"/>
        </w:numPr>
        <w:tabs>
          <w:tab w:val="left" w:pos="283"/>
        </w:tabs>
        <w:spacing w:before="240" w:line="240" w:lineRule="atLeast"/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Молитва в интенциях</w:t>
      </w: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Делен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и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е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Конкретными Пунктами Усилий (КПУ): </w:t>
      </w:r>
    </w:p>
    <w:p w:rsidR="000F52C8" w:rsidRDefault="003304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Деление реализацией КПУ является особым временем духовной поддержки на встрече. Оцениваем прогресс на пути супружеского и индивидуального духовного развития. Предлагаем особенно выделить </w:t>
      </w:r>
      <w:r w:rsidR="006D0B3C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Личную молитву</w:t>
      </w:r>
      <w:r w:rsidR="00C0440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6D0B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Наши личные отношения с Иисусом – это всегда начало и конец всей нашей христианской жизни.</w:t>
      </w:r>
    </w:p>
    <w:p w:rsidR="000F52C8" w:rsidRDefault="000F52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Вопросы для встречи экипы</w:t>
      </w:r>
    </w:p>
    <w:p w:rsidR="000F52C8" w:rsidRPr="006D0B3C" w:rsidRDefault="006D0B3C">
      <w:pPr>
        <w:pStyle w:val="textpodstawowy"/>
        <w:tabs>
          <w:tab w:val="left" w:pos="283"/>
        </w:tabs>
        <w:jc w:val="left"/>
        <w:rPr>
          <w:rFonts w:hAnsi="Times New Roman" w:cs="Times New Roman"/>
          <w:sz w:val="28"/>
          <w:szCs w:val="28"/>
          <w:lang w:val="ru-RU"/>
        </w:rPr>
      </w:pPr>
      <w:r w:rsidRPr="006D0B3C">
        <w:rPr>
          <w:rFonts w:hAnsi="Times New Roman" w:cs="Times New Roman"/>
          <w:b/>
          <w:bCs/>
          <w:iCs/>
          <w:sz w:val="28"/>
          <w:szCs w:val="28"/>
          <w:lang w:val="ru-RU"/>
        </w:rPr>
        <w:t>На данной встрече подведения итогов попробуем ответить на фундаментальные вопросы, поставленные нашим основателем.</w:t>
      </w:r>
    </w:p>
    <w:p w:rsidR="000F52C8" w:rsidRDefault="006D0B3C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 xml:space="preserve">Я – в моём приходе, на работе, в стране, в Костёле – </w:t>
      </w:r>
      <w:r w:rsidRPr="005E4E00">
        <w:rPr>
          <w:rFonts w:hAnsi="Times New Roman" w:cs="Times New Roman"/>
          <w:color w:val="auto"/>
          <w:sz w:val="28"/>
          <w:szCs w:val="28"/>
          <w:lang w:val="ru-RU"/>
        </w:rPr>
        <w:t>нахлебник</w:t>
      </w:r>
      <w:r w:rsidRPr="00CF3853">
        <w:rPr>
          <w:rFonts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или хороший работник</w:t>
      </w:r>
      <w:r w:rsidR="003304F5">
        <w:rPr>
          <w:rFonts w:hAnsi="Times New Roman" w:cs="Times New Roman"/>
          <w:sz w:val="28"/>
          <w:szCs w:val="28"/>
          <w:lang w:val="ru-RU"/>
        </w:rPr>
        <w:t>?</w:t>
      </w:r>
    </w:p>
    <w:p w:rsidR="000F52C8" w:rsidRDefault="005E4E00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Зададим себе тот же вопрос как супружество</w:t>
      </w:r>
      <w:r w:rsidR="006D0B3C">
        <w:rPr>
          <w:rFonts w:hAnsi="Times New Roman" w:cs="Times New Roman"/>
          <w:color w:val="auto"/>
          <w:sz w:val="28"/>
          <w:szCs w:val="28"/>
          <w:lang w:val="ru-RU"/>
        </w:rPr>
        <w:t>.</w:t>
      </w:r>
    </w:p>
    <w:p w:rsidR="000F52C8" w:rsidRPr="005E4E00" w:rsidRDefault="00CF3853" w:rsidP="005E4E00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В конце поговорим о том, какой ответ мы можем дать как экипа.</w:t>
      </w:r>
    </w:p>
    <w:p w:rsidR="000132A9" w:rsidRDefault="003304F5" w:rsidP="000132A9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lastRenderedPageBreak/>
        <w:t>Заключительные молитвы</w:t>
      </w:r>
    </w:p>
    <w:p w:rsidR="00CF3853" w:rsidRPr="005E4E00" w:rsidRDefault="00CF3853" w:rsidP="00CF3853">
      <w:pPr>
        <w:pStyle w:val="textpodstawowy"/>
        <w:tabs>
          <w:tab w:val="left" w:pos="283"/>
        </w:tabs>
        <w:rPr>
          <w:rFonts w:hAnsi="Times New Roman" w:cs="Times New Roman"/>
          <w:i/>
          <w:color w:val="auto"/>
          <w:sz w:val="24"/>
          <w:szCs w:val="24"/>
          <w:lang w:val="ru-RU"/>
        </w:rPr>
      </w:pPr>
      <w:r w:rsidRPr="005E4E00">
        <w:rPr>
          <w:rFonts w:hAnsi="Times New Roman" w:cs="Times New Roman"/>
          <w:i/>
          <w:color w:val="auto"/>
          <w:sz w:val="24"/>
          <w:szCs w:val="24"/>
          <w:lang w:val="ru-RU"/>
        </w:rPr>
        <w:t>Христианская молитва вместе с творением</w:t>
      </w:r>
    </w:p>
    <w:p w:rsidR="00CF3853" w:rsidRPr="005E4E00" w:rsidRDefault="00CF3853" w:rsidP="00CF3853">
      <w:pPr>
        <w:pStyle w:val="textpodstawowy"/>
        <w:tabs>
          <w:tab w:val="left" w:pos="283"/>
        </w:tabs>
        <w:rPr>
          <w:rFonts w:hAnsi="Times New Roman" w:cs="Times New Roman"/>
          <w:i/>
          <w:color w:val="auto"/>
          <w:sz w:val="24"/>
          <w:szCs w:val="24"/>
          <w:lang w:val="ru-RU"/>
        </w:rPr>
      </w:pP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Славим Тебя, Отче, вместе со всеми Твоими созданиями,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происшедшими из Твоей могущественной руки.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 xml:space="preserve">Они – Твои, и полнятся Твоим присутствием </w:t>
      </w:r>
      <w:r w:rsidR="005E4E00">
        <w:rPr>
          <w:rFonts w:hAnsi="Times New Roman" w:cs="Times New Roman"/>
          <w:color w:val="auto"/>
          <w:sz w:val="24"/>
          <w:szCs w:val="24"/>
          <w:lang w:val="ru-RU"/>
        </w:rPr>
        <w:t xml:space="preserve">и Твоею нежностью. 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Прославлен будь!</w:t>
      </w:r>
    </w:p>
    <w:p w:rsidR="00CF3853" w:rsidRPr="005E4E00" w:rsidRDefault="00CF3853" w:rsidP="00CF385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Сыне Божий, Иисусе, всё было сотворено через Тебя.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Ты принял облик в материнском лоне Марии,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Ты сделался частью этой земли и смотрел на этот мир человеческими очами.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Н</w:t>
      </w:r>
      <w:r w:rsidR="005E4E00" w:rsidRPr="005E4E00">
        <w:rPr>
          <w:rFonts w:hAnsi="Times New Roman" w:cs="Times New Roman"/>
          <w:color w:val="auto"/>
          <w:sz w:val="24"/>
          <w:szCs w:val="24"/>
          <w:lang w:val="ru-RU"/>
        </w:rPr>
        <w:t>ыне живё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 xml:space="preserve">шь Ты в каждом творении </w:t>
      </w:r>
      <w:r w:rsidR="005E4E00">
        <w:rPr>
          <w:rFonts w:hAnsi="Times New Roman" w:cs="Times New Roman"/>
          <w:color w:val="auto"/>
          <w:sz w:val="24"/>
          <w:szCs w:val="24"/>
          <w:lang w:val="ru-RU"/>
        </w:rPr>
        <w:t xml:space="preserve">Твоею славой Воскресшего. 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Прославлен будь!</w:t>
      </w:r>
    </w:p>
    <w:p w:rsidR="00CF3853" w:rsidRPr="005E4E00" w:rsidRDefault="00CF3853" w:rsidP="00CF385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Дух Святой, Твоим светом направляющий этот мир к любви Отца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и сопутствующий стенанию творени</w:t>
      </w:r>
      <w:r w:rsidR="005E4E00">
        <w:rPr>
          <w:rFonts w:hAnsi="Times New Roman" w:cs="Times New Roman"/>
          <w:color w:val="auto"/>
          <w:sz w:val="24"/>
          <w:szCs w:val="24"/>
          <w:lang w:val="ru-RU"/>
        </w:rPr>
        <w:t>я,</w:t>
      </w:r>
      <w:r w:rsidR="005E4E00">
        <w:rPr>
          <w:rFonts w:hAnsi="Times New Roman" w:cs="Times New Roman"/>
          <w:color w:val="auto"/>
          <w:sz w:val="24"/>
          <w:szCs w:val="24"/>
          <w:lang w:val="ru-RU"/>
        </w:rPr>
        <w:br/>
        <w:t>Ты живё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шь и в наших сердцах, чтобы побуждать нас к доб</w:t>
      </w:r>
      <w:r w:rsidR="005E4E00">
        <w:rPr>
          <w:rFonts w:hAnsi="Times New Roman" w:cs="Times New Roman"/>
          <w:color w:val="auto"/>
          <w:sz w:val="24"/>
          <w:szCs w:val="24"/>
          <w:lang w:val="ru-RU"/>
        </w:rPr>
        <w:t xml:space="preserve">ру. 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Прославлен будь!</w:t>
      </w:r>
    </w:p>
    <w:p w:rsidR="00CF3853" w:rsidRPr="005E4E00" w:rsidRDefault="00CF3853" w:rsidP="00CF385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Господи Боже Триединый, предивное общение любви бесконечной,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учи нас созерцать Тебя в красоте мира, где всё говорит нам о Тебе.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Пробуждай в нас хвалу и благодарность за всякое существо, сотворенное Тобою.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Дай нам благодать чувствовать наше глубокое единство со всем, что существует.</w:t>
      </w:r>
    </w:p>
    <w:p w:rsidR="00CF3853" w:rsidRPr="005E4E00" w:rsidRDefault="00CF3853" w:rsidP="00CF3853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Боже любви, покажи нам наше место в этом мире</w:t>
      </w:r>
      <w:r w:rsidR="005E4E00" w:rsidRPr="005E4E00"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как орудий Твоей любви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ко всем существам этой земли, ибо ни одно из них не забыто Тобою.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Просвещай обладателей власти и денег, чтобы они не впадали в грех безразличия,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возлюбили общее благо, помогали слабым и заботились об этом мире, в котором мы живем.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Бедные и земля вопиют: Господи, объемли нас Твоею силою и Твоим светом,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чтобы защищать всякую жизнь, чтобы подготавливать лучшее будущее,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дабы пришло Твое Царство справед</w:t>
      </w:r>
      <w:r w:rsidR="005E4E00">
        <w:rPr>
          <w:rFonts w:hAnsi="Times New Roman" w:cs="Times New Roman"/>
          <w:color w:val="auto"/>
          <w:sz w:val="24"/>
          <w:szCs w:val="24"/>
          <w:lang w:val="ru-RU"/>
        </w:rPr>
        <w:t xml:space="preserve">ливости, мира, любви и красоты. 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t>Прославлен будь!</w:t>
      </w:r>
      <w:r w:rsidRPr="005E4E00">
        <w:rPr>
          <w:rFonts w:hAnsi="Times New Roman" w:cs="Times New Roman"/>
          <w:color w:val="auto"/>
          <w:sz w:val="24"/>
          <w:szCs w:val="24"/>
          <w:lang w:val="ru-RU"/>
        </w:rPr>
        <w:br/>
        <w:t>Аминь.</w:t>
      </w:r>
      <w:r w:rsidR="005E4E00"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 w:rsidRPr="005E4E00">
        <w:rPr>
          <w:rFonts w:hAnsi="Times New Roman" w:cs="Times New Roman"/>
          <w:color w:val="auto"/>
          <w:sz w:val="18"/>
          <w:szCs w:val="18"/>
          <w:lang w:val="ru-RU"/>
        </w:rPr>
        <w:t>(папа Франциск, Рим, 24 мая 2015 г., торжество Пятидесятницы)</w:t>
      </w:r>
      <w:bookmarkStart w:id="0" w:name="_GoBack"/>
      <w:bookmarkEnd w:id="0"/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Молитва о беатификации кс. Каффареля.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Боже, наш Отче, Ты вложил в глубину сердца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раба Твоего Анри Каффареля стремление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любви, что без остатка влекло его к Твоему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Сыну и вдохновляло говорить о Нем</w:t>
      </w:r>
      <w:r>
        <w:rPr>
          <w:rFonts w:hAnsi="Times New Roman" w:cs="Times New Roman"/>
          <w:color w:val="auto"/>
          <w:sz w:val="24"/>
          <w:szCs w:val="24"/>
          <w:lang w:val="be-BY" w:eastAsia="zh-CN"/>
        </w:rPr>
        <w:t xml:space="preserve">. 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Будучи пророком наших дней, он показал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достоинство и красоту призвания каждого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человека, согласно слову, с которым Иисус обращается ко всем: "Приходи и следуй за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Мною".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Он вдохновлял супругов величием таинства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брака, который означает тайну единства и плодоносной любви между Христом и Церковью.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Он показал, что и священники, и супружеские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пары призываются для жизни в призвании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любви. 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Он поддерживал вдов, ибо любовь сильнее смерти. 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Движимый Духом, он многих привёл на путь молитвы. 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Охваченный пылающим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огнём, он обиталищем Твоим был, Господи.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Боже, наш Отче, Предстательством Пресвятой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Богородицы Мы Тебя молим ускорить день, в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который Церковь провозгласит святою его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жизнь, чтобы все обретали радость следовать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за Твоим Сыном согласно собственному своему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призванию в Церкви.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Боже, наш Отче, мы призываем отца Каффареля, чтобы он испросил нам милость… (указать, о какой милости мы просим)</w:t>
      </w:r>
    </w:p>
    <w:p w:rsidR="000F52C8" w:rsidRDefault="000F52C8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</w:p>
    <w:p w:rsidR="000F52C8" w:rsidRDefault="003304F5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Магнификат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0F52C8" w:rsidRDefault="003304F5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Предл</w:t>
      </w:r>
      <w:r w:rsidR="00613037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ожения на время каникул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:</w:t>
      </w:r>
    </w:p>
    <w:p w:rsidR="000F52C8" w:rsidRDefault="00613037" w:rsidP="00613037">
      <w:pPr>
        <w:tabs>
          <w:tab w:val="left" w:pos="2730"/>
        </w:tabs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ab/>
      </w:r>
    </w:p>
    <w:p w:rsidR="000F52C8" w:rsidRPr="00FE6364" w:rsidRDefault="00613037" w:rsidP="005110D1">
      <w:pPr>
        <w:tabs>
          <w:tab w:val="left" w:pos="420"/>
        </w:tabs>
        <w:ind w:left="420" w:rightChars="-32" w:right="-64"/>
        <w:jc w:val="both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время приближающихся каникул или отпуска постараемся видеть Бога Альфой и Омегой нашей жизни</w:t>
      </w:r>
      <w:r w:rsidR="00FE6364">
        <w:rPr>
          <w:rFonts w:ascii="Times New Roman" w:hAnsi="Times New Roman" w:cs="Times New Roman"/>
          <w:sz w:val="28"/>
          <w:szCs w:val="28"/>
          <w:lang w:val="ru-RU"/>
        </w:rPr>
        <w:t>, духовной и материальной.</w:t>
      </w:r>
    </w:p>
    <w:p w:rsidR="00FE6364" w:rsidRPr="00FE6364" w:rsidRDefault="00FE6364" w:rsidP="005110D1">
      <w:pPr>
        <w:tabs>
          <w:tab w:val="left" w:pos="420"/>
        </w:tabs>
        <w:ind w:left="420" w:rightChars="-32" w:right="-6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364">
        <w:rPr>
          <w:rFonts w:ascii="Times New Roman" w:hAnsi="Times New Roman" w:cs="Times New Roman"/>
          <w:sz w:val="28"/>
          <w:szCs w:val="28"/>
          <w:lang w:val="ru-RU"/>
        </w:rPr>
        <w:t xml:space="preserve">Пусть через руки Марии и Иосифа Предвечный Отец </w:t>
      </w:r>
      <w:r w:rsidR="005110D1" w:rsidRPr="00FE6364">
        <w:rPr>
          <w:rFonts w:ascii="Times New Roman" w:hAnsi="Times New Roman" w:cs="Times New Roman"/>
          <w:sz w:val="28"/>
          <w:szCs w:val="28"/>
          <w:lang w:val="ru-RU"/>
        </w:rPr>
        <w:t>благословит</w:t>
      </w:r>
      <w:r w:rsidRPr="00FE6364">
        <w:rPr>
          <w:rFonts w:ascii="Times New Roman" w:hAnsi="Times New Roman" w:cs="Times New Roman"/>
          <w:sz w:val="28"/>
          <w:szCs w:val="28"/>
          <w:lang w:val="ru-RU"/>
        </w:rPr>
        <w:t xml:space="preserve"> каждый наш день и час, где бы мы не находились.</w:t>
      </w:r>
    </w:p>
    <w:sectPr w:rsidR="00FE6364" w:rsidRPr="00FE6364" w:rsidSect="000F52C8">
      <w:headerReference w:type="default" r:id="rId9"/>
      <w:pgSz w:w="11906" w:h="16838"/>
      <w:pgMar w:top="840" w:right="906" w:bottom="709" w:left="10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93" w:rsidRDefault="00506A93" w:rsidP="000F52C8">
      <w:r>
        <w:separator/>
      </w:r>
    </w:p>
  </w:endnote>
  <w:endnote w:type="continuationSeparator" w:id="0">
    <w:p w:rsidR="00506A93" w:rsidRDefault="00506A93" w:rsidP="000F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93" w:rsidRDefault="00506A93" w:rsidP="000F52C8">
      <w:r>
        <w:separator/>
      </w:r>
    </w:p>
  </w:footnote>
  <w:footnote w:type="continuationSeparator" w:id="0">
    <w:p w:rsidR="00506A93" w:rsidRDefault="00506A93" w:rsidP="000F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C8" w:rsidRDefault="00506A93">
    <w:pPr>
      <w:pStyle w:val="a6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50" type="#_x0000_t202" style="position:absolute;margin-left:1964.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 filled="f" stroked="f" strokeweight=".5pt">
          <v:textbox style="mso-fit-shape-to-text:t" inset="0,0,0,0">
            <w:txbxContent>
              <w:p w:rsidR="000F52C8" w:rsidRDefault="007E55D2">
                <w:pPr>
                  <w:pStyle w:val="a6"/>
                </w:pPr>
                <w:r>
                  <w:fldChar w:fldCharType="begin"/>
                </w:r>
                <w:r w:rsidR="003304F5">
                  <w:instrText xml:space="preserve"> PAGE  \* MERGEFORMAT </w:instrText>
                </w:r>
                <w:r>
                  <w:fldChar w:fldCharType="separate"/>
                </w:r>
                <w:r w:rsidR="006F5B60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B251D6">
      <w:rPr>
        <w:rFonts w:ascii="Times New Roman" w:hAnsi="Times New Roman" w:cs="Times New Roman"/>
        <w:i/>
        <w:iCs/>
        <w:sz w:val="22"/>
        <w:szCs w:val="22"/>
        <w:lang w:val="ru-RU"/>
      </w:rPr>
      <w:t>Встреча 10</w:t>
    </w:r>
    <w:r w:rsidR="003304F5">
      <w:rPr>
        <w:rFonts w:ascii="Times New Roman" w:hAnsi="Times New Roman" w:cs="Times New Roman"/>
        <w:i/>
        <w:iCs/>
        <w:sz w:val="22"/>
        <w:szCs w:val="22"/>
        <w:lang w:val="ru-RU"/>
      </w:rPr>
      <w:t xml:space="preserve">. </w:t>
    </w:r>
    <w:r w:rsidR="00B251D6">
      <w:rPr>
        <w:rFonts w:ascii="Times New Roman" w:hAnsi="Times New Roman" w:cs="Times New Roman"/>
        <w:i/>
        <w:iCs/>
        <w:sz w:val="22"/>
        <w:szCs w:val="22"/>
        <w:lang w:val="ru-RU"/>
      </w:rPr>
      <w:t>Подведение итогов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1E51F1"/>
    <w:multiLevelType w:val="singleLevel"/>
    <w:tmpl w:val="941E51F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2048E05E"/>
    <w:multiLevelType w:val="singleLevel"/>
    <w:tmpl w:val="2048E0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81C2D15"/>
    <w:multiLevelType w:val="singleLevel"/>
    <w:tmpl w:val="481C2D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6B66BBE9"/>
    <w:multiLevelType w:val="singleLevel"/>
    <w:tmpl w:val="6B66BBE9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E561B03"/>
    <w:rsid w:val="000045D2"/>
    <w:rsid w:val="000132A9"/>
    <w:rsid w:val="00015E3F"/>
    <w:rsid w:val="00055971"/>
    <w:rsid w:val="000631A1"/>
    <w:rsid w:val="000645A9"/>
    <w:rsid w:val="000647A8"/>
    <w:rsid w:val="00064C37"/>
    <w:rsid w:val="00080FF3"/>
    <w:rsid w:val="0009745E"/>
    <w:rsid w:val="000D746D"/>
    <w:rsid w:val="000E4CE3"/>
    <w:rsid w:val="000F52C8"/>
    <w:rsid w:val="0010025E"/>
    <w:rsid w:val="00102FA5"/>
    <w:rsid w:val="00105B99"/>
    <w:rsid w:val="00112FB8"/>
    <w:rsid w:val="00141E95"/>
    <w:rsid w:val="00146A5E"/>
    <w:rsid w:val="001534E1"/>
    <w:rsid w:val="00176378"/>
    <w:rsid w:val="00177AAD"/>
    <w:rsid w:val="00184005"/>
    <w:rsid w:val="00187383"/>
    <w:rsid w:val="00190BC1"/>
    <w:rsid w:val="00196627"/>
    <w:rsid w:val="001A0CF8"/>
    <w:rsid w:val="001A373C"/>
    <w:rsid w:val="001A64F5"/>
    <w:rsid w:val="001B532B"/>
    <w:rsid w:val="001B7059"/>
    <w:rsid w:val="001C426F"/>
    <w:rsid w:val="001C6705"/>
    <w:rsid w:val="001C7CD5"/>
    <w:rsid w:val="001E6144"/>
    <w:rsid w:val="00202551"/>
    <w:rsid w:val="00247086"/>
    <w:rsid w:val="00250462"/>
    <w:rsid w:val="002563CB"/>
    <w:rsid w:val="00291B88"/>
    <w:rsid w:val="00293A13"/>
    <w:rsid w:val="002A11A9"/>
    <w:rsid w:val="002A65EB"/>
    <w:rsid w:val="002B6693"/>
    <w:rsid w:val="002C2C71"/>
    <w:rsid w:val="002E01AF"/>
    <w:rsid w:val="002E0F86"/>
    <w:rsid w:val="002E1092"/>
    <w:rsid w:val="002E3E1E"/>
    <w:rsid w:val="002E794F"/>
    <w:rsid w:val="002F6F07"/>
    <w:rsid w:val="002F76FA"/>
    <w:rsid w:val="00300616"/>
    <w:rsid w:val="003025B3"/>
    <w:rsid w:val="0030373F"/>
    <w:rsid w:val="00310ECF"/>
    <w:rsid w:val="00311367"/>
    <w:rsid w:val="00317554"/>
    <w:rsid w:val="003214A0"/>
    <w:rsid w:val="00324767"/>
    <w:rsid w:val="003304F5"/>
    <w:rsid w:val="00331365"/>
    <w:rsid w:val="00331C32"/>
    <w:rsid w:val="003320A9"/>
    <w:rsid w:val="003321F0"/>
    <w:rsid w:val="00332AA6"/>
    <w:rsid w:val="00334CF3"/>
    <w:rsid w:val="00335427"/>
    <w:rsid w:val="003564C2"/>
    <w:rsid w:val="00363D0D"/>
    <w:rsid w:val="00364094"/>
    <w:rsid w:val="00366A0A"/>
    <w:rsid w:val="00366D7F"/>
    <w:rsid w:val="0039309A"/>
    <w:rsid w:val="003942C6"/>
    <w:rsid w:val="00396FE6"/>
    <w:rsid w:val="003975C2"/>
    <w:rsid w:val="003B6D00"/>
    <w:rsid w:val="003C1169"/>
    <w:rsid w:val="003D7098"/>
    <w:rsid w:val="00405682"/>
    <w:rsid w:val="00417DCF"/>
    <w:rsid w:val="00426EF7"/>
    <w:rsid w:val="00431D86"/>
    <w:rsid w:val="004424B6"/>
    <w:rsid w:val="00452A49"/>
    <w:rsid w:val="00457D8B"/>
    <w:rsid w:val="00465576"/>
    <w:rsid w:val="0046626F"/>
    <w:rsid w:val="004823A2"/>
    <w:rsid w:val="00495C23"/>
    <w:rsid w:val="004B5529"/>
    <w:rsid w:val="004C16BB"/>
    <w:rsid w:val="004C7D5E"/>
    <w:rsid w:val="004D3D20"/>
    <w:rsid w:val="004E73A5"/>
    <w:rsid w:val="004F7318"/>
    <w:rsid w:val="0050378B"/>
    <w:rsid w:val="005047B2"/>
    <w:rsid w:val="00506A93"/>
    <w:rsid w:val="005110D1"/>
    <w:rsid w:val="00524D1A"/>
    <w:rsid w:val="005312E1"/>
    <w:rsid w:val="00541C1A"/>
    <w:rsid w:val="00554E3F"/>
    <w:rsid w:val="005577F5"/>
    <w:rsid w:val="0056265A"/>
    <w:rsid w:val="00564204"/>
    <w:rsid w:val="00566B8A"/>
    <w:rsid w:val="00576EB0"/>
    <w:rsid w:val="005774C1"/>
    <w:rsid w:val="005821FC"/>
    <w:rsid w:val="0059444C"/>
    <w:rsid w:val="005A5C39"/>
    <w:rsid w:val="005A6E28"/>
    <w:rsid w:val="005A7F7A"/>
    <w:rsid w:val="005B00DE"/>
    <w:rsid w:val="005B7DCF"/>
    <w:rsid w:val="005B7FDE"/>
    <w:rsid w:val="005E4E00"/>
    <w:rsid w:val="005F68ED"/>
    <w:rsid w:val="00607B20"/>
    <w:rsid w:val="00613037"/>
    <w:rsid w:val="00641761"/>
    <w:rsid w:val="00663800"/>
    <w:rsid w:val="00666611"/>
    <w:rsid w:val="006962DB"/>
    <w:rsid w:val="006B018A"/>
    <w:rsid w:val="006B34AC"/>
    <w:rsid w:val="006C6509"/>
    <w:rsid w:val="006D0B3C"/>
    <w:rsid w:val="006F0C92"/>
    <w:rsid w:val="006F525A"/>
    <w:rsid w:val="006F5B60"/>
    <w:rsid w:val="00702AF9"/>
    <w:rsid w:val="00707F6A"/>
    <w:rsid w:val="007104EA"/>
    <w:rsid w:val="00711325"/>
    <w:rsid w:val="00714E51"/>
    <w:rsid w:val="0073214D"/>
    <w:rsid w:val="007437AE"/>
    <w:rsid w:val="00762189"/>
    <w:rsid w:val="007734E4"/>
    <w:rsid w:val="00774C3D"/>
    <w:rsid w:val="00775EC6"/>
    <w:rsid w:val="0077740F"/>
    <w:rsid w:val="007813F7"/>
    <w:rsid w:val="0079372C"/>
    <w:rsid w:val="00795185"/>
    <w:rsid w:val="007A62DF"/>
    <w:rsid w:val="007B0183"/>
    <w:rsid w:val="007B12EF"/>
    <w:rsid w:val="007B3CFD"/>
    <w:rsid w:val="007B4166"/>
    <w:rsid w:val="007C1C61"/>
    <w:rsid w:val="007C25A1"/>
    <w:rsid w:val="007C7331"/>
    <w:rsid w:val="007E0A33"/>
    <w:rsid w:val="007E0B9F"/>
    <w:rsid w:val="007E35DB"/>
    <w:rsid w:val="007E41CD"/>
    <w:rsid w:val="007E55D2"/>
    <w:rsid w:val="007E664C"/>
    <w:rsid w:val="007E78AD"/>
    <w:rsid w:val="007F23A9"/>
    <w:rsid w:val="007F58F9"/>
    <w:rsid w:val="007F5E1D"/>
    <w:rsid w:val="00800D9B"/>
    <w:rsid w:val="00814729"/>
    <w:rsid w:val="00817DD5"/>
    <w:rsid w:val="00823110"/>
    <w:rsid w:val="00835DFB"/>
    <w:rsid w:val="00842BDC"/>
    <w:rsid w:val="00847E8A"/>
    <w:rsid w:val="00851B08"/>
    <w:rsid w:val="008545A6"/>
    <w:rsid w:val="00866C7B"/>
    <w:rsid w:val="00880F46"/>
    <w:rsid w:val="008A0EBB"/>
    <w:rsid w:val="008C4F8D"/>
    <w:rsid w:val="008C64CE"/>
    <w:rsid w:val="008D0EC4"/>
    <w:rsid w:val="008E4120"/>
    <w:rsid w:val="008F2091"/>
    <w:rsid w:val="008F2A5E"/>
    <w:rsid w:val="008F3142"/>
    <w:rsid w:val="009002DF"/>
    <w:rsid w:val="00907A93"/>
    <w:rsid w:val="009155CF"/>
    <w:rsid w:val="00922D60"/>
    <w:rsid w:val="00925B15"/>
    <w:rsid w:val="0094248D"/>
    <w:rsid w:val="009478DC"/>
    <w:rsid w:val="009642AD"/>
    <w:rsid w:val="009734F0"/>
    <w:rsid w:val="009A21F1"/>
    <w:rsid w:val="009A6891"/>
    <w:rsid w:val="009C3866"/>
    <w:rsid w:val="009C48FD"/>
    <w:rsid w:val="009D5825"/>
    <w:rsid w:val="009D643D"/>
    <w:rsid w:val="009D7AAA"/>
    <w:rsid w:val="009E0E58"/>
    <w:rsid w:val="009E7D2B"/>
    <w:rsid w:val="009F034E"/>
    <w:rsid w:val="009F25B8"/>
    <w:rsid w:val="00A13DC6"/>
    <w:rsid w:val="00A312E6"/>
    <w:rsid w:val="00A32E19"/>
    <w:rsid w:val="00A543AD"/>
    <w:rsid w:val="00A60140"/>
    <w:rsid w:val="00A94304"/>
    <w:rsid w:val="00A95DEF"/>
    <w:rsid w:val="00AA210F"/>
    <w:rsid w:val="00AA40D3"/>
    <w:rsid w:val="00AA42B7"/>
    <w:rsid w:val="00AA57AC"/>
    <w:rsid w:val="00AB1FD9"/>
    <w:rsid w:val="00AD07FD"/>
    <w:rsid w:val="00AE68E4"/>
    <w:rsid w:val="00B05116"/>
    <w:rsid w:val="00B13D94"/>
    <w:rsid w:val="00B251D6"/>
    <w:rsid w:val="00B2593B"/>
    <w:rsid w:val="00B32ECE"/>
    <w:rsid w:val="00B679BD"/>
    <w:rsid w:val="00B73E15"/>
    <w:rsid w:val="00B83E35"/>
    <w:rsid w:val="00B975C2"/>
    <w:rsid w:val="00BB1B96"/>
    <w:rsid w:val="00BB4FA0"/>
    <w:rsid w:val="00BB7D83"/>
    <w:rsid w:val="00BC0586"/>
    <w:rsid w:val="00BC0D41"/>
    <w:rsid w:val="00BE1C1A"/>
    <w:rsid w:val="00BE68A9"/>
    <w:rsid w:val="00BF3BE5"/>
    <w:rsid w:val="00BF4FE7"/>
    <w:rsid w:val="00C04400"/>
    <w:rsid w:val="00C0465F"/>
    <w:rsid w:val="00C11D12"/>
    <w:rsid w:val="00C267C8"/>
    <w:rsid w:val="00C27A2E"/>
    <w:rsid w:val="00C44A65"/>
    <w:rsid w:val="00C63049"/>
    <w:rsid w:val="00C81088"/>
    <w:rsid w:val="00C9494B"/>
    <w:rsid w:val="00CB6F2F"/>
    <w:rsid w:val="00CC4B00"/>
    <w:rsid w:val="00CC77A2"/>
    <w:rsid w:val="00CC7D36"/>
    <w:rsid w:val="00CD13E6"/>
    <w:rsid w:val="00CD74B6"/>
    <w:rsid w:val="00CE7890"/>
    <w:rsid w:val="00CF3853"/>
    <w:rsid w:val="00D142ED"/>
    <w:rsid w:val="00D273AF"/>
    <w:rsid w:val="00D31404"/>
    <w:rsid w:val="00D33E5C"/>
    <w:rsid w:val="00D42929"/>
    <w:rsid w:val="00D44C31"/>
    <w:rsid w:val="00D52BAE"/>
    <w:rsid w:val="00D54A88"/>
    <w:rsid w:val="00D77F7F"/>
    <w:rsid w:val="00D92C4C"/>
    <w:rsid w:val="00D94D6C"/>
    <w:rsid w:val="00DA5A7E"/>
    <w:rsid w:val="00DA759C"/>
    <w:rsid w:val="00DB1CA0"/>
    <w:rsid w:val="00DC5C22"/>
    <w:rsid w:val="00DC6E41"/>
    <w:rsid w:val="00DD17E8"/>
    <w:rsid w:val="00DD1F92"/>
    <w:rsid w:val="00DE6011"/>
    <w:rsid w:val="00E23688"/>
    <w:rsid w:val="00E62C7C"/>
    <w:rsid w:val="00E806B2"/>
    <w:rsid w:val="00E91FF2"/>
    <w:rsid w:val="00E95044"/>
    <w:rsid w:val="00E97C8D"/>
    <w:rsid w:val="00EB5E6E"/>
    <w:rsid w:val="00EC2DCF"/>
    <w:rsid w:val="00EE1394"/>
    <w:rsid w:val="00EE2CAB"/>
    <w:rsid w:val="00F029DD"/>
    <w:rsid w:val="00F02C82"/>
    <w:rsid w:val="00F05399"/>
    <w:rsid w:val="00F737C3"/>
    <w:rsid w:val="00FC700A"/>
    <w:rsid w:val="00FE3589"/>
    <w:rsid w:val="00FE6364"/>
    <w:rsid w:val="00FF51F8"/>
    <w:rsid w:val="02605659"/>
    <w:rsid w:val="03AC78AB"/>
    <w:rsid w:val="05872A38"/>
    <w:rsid w:val="06BE1574"/>
    <w:rsid w:val="07D33674"/>
    <w:rsid w:val="090E45D6"/>
    <w:rsid w:val="0A364267"/>
    <w:rsid w:val="0B83235C"/>
    <w:rsid w:val="0CF35C12"/>
    <w:rsid w:val="13B1390C"/>
    <w:rsid w:val="13B87ECD"/>
    <w:rsid w:val="17E57843"/>
    <w:rsid w:val="1845323E"/>
    <w:rsid w:val="1AC11525"/>
    <w:rsid w:val="1AFC753F"/>
    <w:rsid w:val="1B551C58"/>
    <w:rsid w:val="1CBD2A5C"/>
    <w:rsid w:val="1D075E6D"/>
    <w:rsid w:val="1E0808E8"/>
    <w:rsid w:val="1FE572A5"/>
    <w:rsid w:val="222C2738"/>
    <w:rsid w:val="236F1452"/>
    <w:rsid w:val="243804BE"/>
    <w:rsid w:val="264F1123"/>
    <w:rsid w:val="26537F31"/>
    <w:rsid w:val="26C424F0"/>
    <w:rsid w:val="27C85F5B"/>
    <w:rsid w:val="281810D8"/>
    <w:rsid w:val="2A43341B"/>
    <w:rsid w:val="2DF343FF"/>
    <w:rsid w:val="2E0C0F64"/>
    <w:rsid w:val="2E561B03"/>
    <w:rsid w:val="301205F8"/>
    <w:rsid w:val="30F80E25"/>
    <w:rsid w:val="31B05A3C"/>
    <w:rsid w:val="330355E2"/>
    <w:rsid w:val="331D198B"/>
    <w:rsid w:val="339E1AA7"/>
    <w:rsid w:val="36646085"/>
    <w:rsid w:val="383B6B18"/>
    <w:rsid w:val="391E2562"/>
    <w:rsid w:val="3C604D37"/>
    <w:rsid w:val="3CC023B7"/>
    <w:rsid w:val="3DCE2D24"/>
    <w:rsid w:val="3F7145F9"/>
    <w:rsid w:val="42371C8C"/>
    <w:rsid w:val="42763E9B"/>
    <w:rsid w:val="44ED28F9"/>
    <w:rsid w:val="45986EFE"/>
    <w:rsid w:val="468E73DD"/>
    <w:rsid w:val="46BC5687"/>
    <w:rsid w:val="48A71CE4"/>
    <w:rsid w:val="49430593"/>
    <w:rsid w:val="4963675C"/>
    <w:rsid w:val="4E504323"/>
    <w:rsid w:val="4F3E23C2"/>
    <w:rsid w:val="4F827BF6"/>
    <w:rsid w:val="50EC48E0"/>
    <w:rsid w:val="510677F3"/>
    <w:rsid w:val="54634BCD"/>
    <w:rsid w:val="568C4563"/>
    <w:rsid w:val="57D81ACF"/>
    <w:rsid w:val="5A1314DA"/>
    <w:rsid w:val="5C7B73BF"/>
    <w:rsid w:val="5F110C81"/>
    <w:rsid w:val="61032222"/>
    <w:rsid w:val="64111676"/>
    <w:rsid w:val="64FC2491"/>
    <w:rsid w:val="690323E2"/>
    <w:rsid w:val="69C909D6"/>
    <w:rsid w:val="69FD516F"/>
    <w:rsid w:val="6AF35543"/>
    <w:rsid w:val="6BF4246C"/>
    <w:rsid w:val="6CEF7A9B"/>
    <w:rsid w:val="6D6B2DFA"/>
    <w:rsid w:val="711D14E6"/>
    <w:rsid w:val="726034C6"/>
    <w:rsid w:val="727D3CDB"/>
    <w:rsid w:val="76701E4C"/>
    <w:rsid w:val="782D1CE5"/>
    <w:rsid w:val="79E84445"/>
    <w:rsid w:val="7A260404"/>
    <w:rsid w:val="7AA06B07"/>
    <w:rsid w:val="7BC01CAD"/>
    <w:rsid w:val="7E75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02A02A0"/>
  <w15:docId w15:val="{9B00DE1B-AE7E-44E6-9D84-5DB59D26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C8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0F52C8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rsid w:val="000F52C8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rsid w:val="000F52C8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0F52C8"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character" w:styleId="a4">
    <w:name w:val="Emphasis"/>
    <w:basedOn w:val="a0"/>
    <w:uiPriority w:val="20"/>
    <w:qFormat/>
    <w:rsid w:val="000F52C8"/>
    <w:rPr>
      <w:i/>
      <w:iCs/>
    </w:rPr>
  </w:style>
  <w:style w:type="paragraph" w:styleId="a5">
    <w:name w:val="footer"/>
    <w:basedOn w:val="a"/>
    <w:qFormat/>
    <w:rsid w:val="000F52C8"/>
    <w:pPr>
      <w:tabs>
        <w:tab w:val="center" w:pos="4153"/>
        <w:tab w:val="right" w:pos="8306"/>
      </w:tabs>
    </w:pPr>
  </w:style>
  <w:style w:type="paragraph" w:styleId="a6">
    <w:name w:val="header"/>
    <w:basedOn w:val="a"/>
    <w:qFormat/>
    <w:rsid w:val="000F52C8"/>
    <w:pPr>
      <w:tabs>
        <w:tab w:val="center" w:pos="4153"/>
        <w:tab w:val="right" w:pos="8306"/>
      </w:tabs>
    </w:pPr>
  </w:style>
  <w:style w:type="character" w:styleId="a7">
    <w:name w:val="Hyperlink"/>
    <w:basedOn w:val="a0"/>
    <w:qFormat/>
    <w:rsid w:val="000F52C8"/>
    <w:rPr>
      <w:color w:val="0000FF"/>
      <w:u w:val="single"/>
    </w:rPr>
  </w:style>
  <w:style w:type="paragraph" w:styleId="a8">
    <w:name w:val="Normal (Web)"/>
    <w:uiPriority w:val="99"/>
    <w:qFormat/>
    <w:rsid w:val="000F52C8"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9">
    <w:name w:val="Strong"/>
    <w:basedOn w:val="a0"/>
    <w:qFormat/>
    <w:rsid w:val="000F52C8"/>
    <w:rPr>
      <w:b/>
      <w:bCs/>
    </w:rPr>
  </w:style>
  <w:style w:type="table" w:styleId="aa">
    <w:name w:val="Table Grid"/>
    <w:basedOn w:val="a1"/>
    <w:qFormat/>
    <w:rsid w:val="000F5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sid w:val="000F52C8"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nhideWhenUsed/>
    <w:qFormat/>
    <w:rsid w:val="000F52C8"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rsid w:val="000F52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sid w:val="000F52C8"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3"/>
    <w:uiPriority w:val="99"/>
    <w:unhideWhenUsed/>
    <w:qFormat/>
    <w:rsid w:val="000F52C8"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rsid w:val="000F52C8"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rsid w:val="000F52C8"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rsid w:val="000F52C8"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sid w:val="000F52C8"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sid w:val="000F52C8"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rsid w:val="000F52C8"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3"/>
    <w:uiPriority w:val="99"/>
    <w:unhideWhenUsed/>
    <w:qFormat/>
    <w:rsid w:val="000F52C8"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3"/>
    <w:uiPriority w:val="99"/>
    <w:unhideWhenUsed/>
    <w:qFormat/>
    <w:rsid w:val="000F52C8"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b">
    <w:name w:val="List Paragraph"/>
    <w:basedOn w:val="a"/>
    <w:uiPriority w:val="99"/>
    <w:unhideWhenUsed/>
    <w:rsid w:val="000F52C8"/>
    <w:pPr>
      <w:ind w:left="720"/>
      <w:contextualSpacing/>
    </w:pPr>
  </w:style>
  <w:style w:type="paragraph" w:styleId="ac">
    <w:name w:val="Balloon Text"/>
    <w:basedOn w:val="a"/>
    <w:link w:val="ad"/>
    <w:rsid w:val="009D5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D582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75688E-FBFB-41DA-9766-D0599E40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6</cp:revision>
  <dcterms:created xsi:type="dcterms:W3CDTF">2022-03-19T13:44:00Z</dcterms:created>
  <dcterms:modified xsi:type="dcterms:W3CDTF">2022-03-22T12:14:00Z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4496AC9170E7425383F48EF4005484B9</vt:lpwstr>
  </property>
</Properties>
</file>