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2C8" w:rsidRDefault="003304F5">
      <w:pPr>
        <w:jc w:val="center"/>
        <w:rPr>
          <w:rFonts w:ascii="Times New Roman" w:hAnsi="Times New Roman" w:cs="Times New Roman"/>
          <w:i/>
          <w:iCs/>
          <w:caps/>
          <w:sz w:val="52"/>
          <w:szCs w:val="52"/>
          <w:lang w:val="ru-RU" w:eastAsia="pl-PL"/>
        </w:rPr>
      </w:pPr>
      <w:r>
        <w:rPr>
          <w:rFonts w:ascii="Times New Roman" w:hAnsi="Times New Roman" w:cs="Times New Roman"/>
          <w:i/>
          <w:iCs/>
          <w:sz w:val="52"/>
          <w:szCs w:val="52"/>
          <w:lang w:val="be-BY" w:eastAsia="pl-PL"/>
        </w:rPr>
        <w:t>В</w:t>
      </w:r>
      <w:r>
        <w:rPr>
          <w:rFonts w:ascii="Times New Roman" w:hAnsi="Times New Roman" w:cs="Times New Roman"/>
          <w:i/>
          <w:iCs/>
          <w:caps/>
          <w:sz w:val="52"/>
          <w:szCs w:val="52"/>
          <w:lang w:val="be-BY" w:eastAsia="pl-PL"/>
        </w:rPr>
        <w:t xml:space="preserve">стреча </w:t>
      </w:r>
      <w:r>
        <w:rPr>
          <w:rFonts w:ascii="Times New Roman" w:hAnsi="Times New Roman" w:cs="Times New Roman"/>
          <w:i/>
          <w:iCs/>
          <w:caps/>
          <w:sz w:val="52"/>
          <w:szCs w:val="52"/>
          <w:lang w:val="ru-RU" w:eastAsia="pl-PL"/>
        </w:rPr>
        <w:t xml:space="preserve"> 7</w:t>
      </w:r>
    </w:p>
    <w:p w:rsidR="000F52C8" w:rsidRDefault="000F52C8">
      <w:pPr>
        <w:jc w:val="both"/>
        <w:rPr>
          <w:rFonts w:ascii="Times New Roman" w:hAnsi="Times New Roman" w:cs="Times New Roman"/>
          <w:i/>
          <w:iCs/>
          <w:caps/>
          <w:sz w:val="32"/>
          <w:szCs w:val="24"/>
          <w:lang w:val="ru-RU" w:eastAsia="pl-PL"/>
        </w:rPr>
      </w:pPr>
    </w:p>
    <w:p w:rsidR="000F52C8" w:rsidRDefault="003304F5">
      <w:pPr>
        <w:jc w:val="center"/>
        <w:rPr>
          <w:rFonts w:ascii="Times New Roman" w:hAnsi="Times New Roman" w:cs="Times New Roman"/>
          <w:b/>
          <w:bCs/>
          <w:i/>
          <w:iCs/>
          <w:caps/>
          <w:sz w:val="72"/>
          <w:szCs w:val="72"/>
          <w:lang w:val="ru-RU" w:eastAsia="pl-PL"/>
        </w:rPr>
      </w:pPr>
      <w:r>
        <w:rPr>
          <w:rFonts w:ascii="Times New Roman" w:hAnsi="Times New Roman" w:cs="Times New Roman"/>
          <w:b/>
          <w:bCs/>
          <w:i/>
          <w:iCs/>
          <w:caps/>
          <w:sz w:val="72"/>
          <w:szCs w:val="72"/>
          <w:lang w:val="ru-RU" w:eastAsia="pl-PL"/>
        </w:rPr>
        <w:t>общество, основанное на любви</w:t>
      </w:r>
    </w:p>
    <w:p w:rsidR="000F52C8" w:rsidRDefault="000F52C8" w:rsidP="007E41CD">
      <w:pPr>
        <w:rPr>
          <w:rFonts w:ascii="Times New Roman" w:hAnsi="Times New Roman" w:cs="Times New Roman"/>
          <w:sz w:val="24"/>
          <w:szCs w:val="24"/>
          <w:lang w:val="ru-RU"/>
        </w:rPr>
      </w:pPr>
    </w:p>
    <w:p w:rsidR="007E41CD" w:rsidRDefault="007E41CD" w:rsidP="007E41CD">
      <w:pPr>
        <w:rPr>
          <w:rFonts w:ascii="Times New Roman" w:hAnsi="Times New Roman" w:cs="Times New Roman"/>
          <w:sz w:val="24"/>
          <w:szCs w:val="24"/>
          <w:lang w:val="ru-RU"/>
        </w:rPr>
      </w:pPr>
    </w:p>
    <w:p w:rsidR="001845A6" w:rsidRDefault="001845A6" w:rsidP="007E41CD">
      <w:pPr>
        <w:rPr>
          <w:rFonts w:ascii="Times New Roman" w:hAnsi="Times New Roman" w:cs="Times New Roman"/>
          <w:sz w:val="24"/>
          <w:szCs w:val="24"/>
          <w:lang w:val="ru-RU"/>
        </w:rPr>
      </w:pPr>
    </w:p>
    <w:p w:rsidR="000F52C8" w:rsidRDefault="003304F5">
      <w:pPr>
        <w:ind w:firstLine="420"/>
        <w:jc w:val="both"/>
        <w:rPr>
          <w:rFonts w:ascii="Times New Roman" w:hAnsi="Times New Roman" w:cs="Times New Roman"/>
          <w:caps/>
          <w:sz w:val="32"/>
          <w:szCs w:val="32"/>
          <w:lang w:val="ru-RU"/>
        </w:rPr>
      </w:pPr>
      <w:r>
        <w:rPr>
          <w:rFonts w:ascii="Times New Roman" w:hAnsi="Times New Roman" w:cs="Times New Roman"/>
          <w:caps/>
          <w:sz w:val="32"/>
          <w:szCs w:val="32"/>
          <w:lang w:val="ru-RU"/>
        </w:rPr>
        <w:t>Цели:</w:t>
      </w:r>
    </w:p>
    <w:p w:rsidR="000F52C8" w:rsidRDefault="000F52C8">
      <w:pPr>
        <w:ind w:firstLine="420"/>
        <w:jc w:val="both"/>
        <w:rPr>
          <w:rFonts w:ascii="Times New Roman" w:hAnsi="Times New Roman" w:cs="Times New Roman"/>
          <w:caps/>
          <w:sz w:val="32"/>
          <w:szCs w:val="32"/>
          <w:lang w:val="ru-RU"/>
        </w:rPr>
      </w:pPr>
    </w:p>
    <w:p w:rsidR="000F52C8" w:rsidRPr="007E41CD" w:rsidRDefault="007E0B9F">
      <w:pPr>
        <w:numPr>
          <w:ilvl w:val="0"/>
          <w:numId w:val="1"/>
        </w:numPr>
        <w:jc w:val="both"/>
        <w:rPr>
          <w:rFonts w:ascii="Times New Roman" w:hAnsi="Times New Roman" w:cs="Times New Roman"/>
          <w:sz w:val="28"/>
          <w:szCs w:val="28"/>
          <w:lang w:val="ru-RU"/>
        </w:rPr>
      </w:pPr>
      <w:r w:rsidRPr="007E41CD">
        <w:rPr>
          <w:rFonts w:ascii="Times New Roman" w:hAnsi="Times New Roman" w:cs="Times New Roman"/>
          <w:sz w:val="28"/>
          <w:szCs w:val="28"/>
          <w:lang w:val="ru-RU"/>
        </w:rPr>
        <w:t>Победить безразличие, быть чутким к проблемам мира и общества.</w:t>
      </w:r>
    </w:p>
    <w:p w:rsidR="000F52C8" w:rsidRPr="007E41CD" w:rsidRDefault="000F52C8">
      <w:pPr>
        <w:jc w:val="both"/>
        <w:rPr>
          <w:rFonts w:ascii="Times New Roman" w:hAnsi="Times New Roman" w:cs="Times New Roman"/>
          <w:sz w:val="28"/>
          <w:szCs w:val="28"/>
          <w:lang w:val="ru-RU"/>
        </w:rPr>
      </w:pPr>
    </w:p>
    <w:p w:rsidR="000F52C8" w:rsidRPr="007E41CD" w:rsidRDefault="007E0B9F">
      <w:pPr>
        <w:numPr>
          <w:ilvl w:val="0"/>
          <w:numId w:val="1"/>
        </w:numPr>
        <w:jc w:val="both"/>
        <w:rPr>
          <w:rFonts w:ascii="Times New Roman" w:hAnsi="Times New Roman" w:cs="Times New Roman"/>
          <w:sz w:val="28"/>
          <w:szCs w:val="28"/>
          <w:lang w:val="ru-RU"/>
        </w:rPr>
      </w:pPr>
      <w:r w:rsidRPr="007E41CD">
        <w:rPr>
          <w:rFonts w:ascii="Times New Roman" w:hAnsi="Times New Roman" w:cs="Times New Roman"/>
          <w:sz w:val="28"/>
          <w:szCs w:val="28"/>
          <w:lang w:val="ru-RU"/>
        </w:rPr>
        <w:t>Осмелиться выйти навстречу тем, кто находится в духовной или материальной нужде. Быть для них инструментом Милосердия Христа и Костёла.</w:t>
      </w:r>
    </w:p>
    <w:p w:rsidR="000F52C8" w:rsidRPr="007E41CD" w:rsidRDefault="000F52C8">
      <w:pPr>
        <w:jc w:val="both"/>
        <w:rPr>
          <w:rFonts w:ascii="Times New Roman" w:hAnsi="Times New Roman" w:cs="Times New Roman"/>
          <w:sz w:val="28"/>
          <w:szCs w:val="28"/>
          <w:lang w:val="ru-RU"/>
        </w:rPr>
      </w:pPr>
    </w:p>
    <w:p w:rsidR="000F52C8" w:rsidRPr="007E41CD" w:rsidRDefault="007E0B9F">
      <w:pPr>
        <w:numPr>
          <w:ilvl w:val="0"/>
          <w:numId w:val="1"/>
        </w:numPr>
        <w:jc w:val="both"/>
        <w:rPr>
          <w:rFonts w:ascii="Times New Roman" w:hAnsi="Times New Roman" w:cs="Times New Roman"/>
          <w:sz w:val="28"/>
          <w:szCs w:val="28"/>
          <w:lang w:val="ru-RU"/>
        </w:rPr>
      </w:pPr>
      <w:r w:rsidRPr="007E41CD">
        <w:rPr>
          <w:rFonts w:ascii="Times New Roman" w:hAnsi="Times New Roman" w:cs="Times New Roman"/>
          <w:sz w:val="28"/>
          <w:szCs w:val="28"/>
          <w:lang w:val="ru-RU"/>
        </w:rPr>
        <w:t>Гостеприимство, забота и сопровождение пар и семей, особенно тех, кто переживает трудности или нуждается в поддержке.</w:t>
      </w:r>
    </w:p>
    <w:p w:rsidR="000F52C8" w:rsidRDefault="000F52C8">
      <w:pPr>
        <w:pStyle w:val="ab"/>
        <w:rPr>
          <w:rFonts w:ascii="Times New Roman" w:hAnsi="Times New Roman" w:cs="Times New Roman"/>
          <w:color w:val="2E74B5" w:themeColor="accent1" w:themeShade="BF"/>
          <w:sz w:val="28"/>
          <w:szCs w:val="28"/>
          <w:lang w:val="ru-RU"/>
        </w:rPr>
      </w:pPr>
    </w:p>
    <w:p w:rsidR="000F52C8" w:rsidRDefault="000F52C8">
      <w:pPr>
        <w:jc w:val="both"/>
        <w:rPr>
          <w:rFonts w:ascii="Times New Roman" w:hAnsi="Times New Roman" w:cs="Times New Roman"/>
          <w:sz w:val="32"/>
          <w:szCs w:val="32"/>
          <w:lang w:val="ru-RU"/>
        </w:rPr>
      </w:pPr>
    </w:p>
    <w:p w:rsidR="000F52C8" w:rsidRDefault="003304F5" w:rsidP="001A64F5">
      <w:pPr>
        <w:spacing w:afterLines="50" w:after="120"/>
        <w:jc w:val="both"/>
        <w:rPr>
          <w:rFonts w:ascii="Times New Roman" w:eastAsia="SimSun" w:hAnsi="Times New Roman" w:cs="Times New Roman"/>
          <w:b/>
          <w:bCs/>
          <w:color w:val="0F1419"/>
          <w:sz w:val="28"/>
          <w:szCs w:val="28"/>
          <w:lang w:val="ru-RU"/>
        </w:rPr>
      </w:pPr>
      <w:r>
        <w:rPr>
          <w:rFonts w:ascii="Times New Roman" w:eastAsia="SimSun" w:hAnsi="Times New Roman" w:cs="Times New Roman"/>
          <w:b/>
          <w:bCs/>
          <w:color w:val="0F1419"/>
          <w:sz w:val="28"/>
          <w:szCs w:val="28"/>
          <w:lang w:val="ru-RU"/>
        </w:rPr>
        <w:t xml:space="preserve">Введение </w:t>
      </w:r>
    </w:p>
    <w:p w:rsidR="000F52C8" w:rsidRDefault="003304F5" w:rsidP="001A64F5">
      <w:pPr>
        <w:spacing w:afterLines="50" w:after="120"/>
        <w:ind w:firstLine="420"/>
        <w:jc w:val="both"/>
        <w:rPr>
          <w:rFonts w:ascii="Times New Roman" w:eastAsia="SimSun" w:hAnsi="Times New Roman" w:cs="Times New Roman"/>
          <w:color w:val="0F1419"/>
          <w:sz w:val="28"/>
          <w:szCs w:val="28"/>
          <w:lang w:val="ru-RU"/>
        </w:rPr>
      </w:pPr>
      <w:r>
        <w:rPr>
          <w:rFonts w:ascii="Times New Roman" w:eastAsia="SimSun" w:hAnsi="Times New Roman" w:cs="Times New Roman"/>
          <w:color w:val="0F1419"/>
          <w:sz w:val="28"/>
          <w:szCs w:val="28"/>
          <w:lang w:val="ru-RU"/>
        </w:rPr>
        <w:t>Обновление общества означает заново открыть способность жить вместе в полном единстве. Иисус напоминает нам, что Бог – наш общий Отец, поэтому мы все братья и сёстры. «Если сердце по-настоящему открыто к универсальному общению, ничто и никто не исключается</w:t>
      </w:r>
      <w:r w:rsidR="001D216D">
        <w:rPr>
          <w:rFonts w:ascii="Times New Roman" w:eastAsia="SimSun" w:hAnsi="Times New Roman" w:cs="Times New Roman"/>
          <w:color w:val="0F1419"/>
          <w:sz w:val="28"/>
          <w:szCs w:val="28"/>
          <w:lang w:val="ru-RU"/>
        </w:rPr>
        <w:t xml:space="preserve"> </w:t>
      </w:r>
      <w:r>
        <w:rPr>
          <w:rFonts w:ascii="Times New Roman" w:eastAsia="SimSun" w:hAnsi="Times New Roman" w:cs="Times New Roman"/>
          <w:color w:val="0F1419"/>
          <w:sz w:val="28"/>
          <w:szCs w:val="28"/>
          <w:lang w:val="ru-RU"/>
        </w:rPr>
        <w:t xml:space="preserve">из этого братства» </w:t>
      </w:r>
      <w:r>
        <w:rPr>
          <w:rFonts w:ascii="Times New Roman" w:hAnsi="Times New Roman" w:cs="Times New Roman"/>
          <w:lang w:val="ru-RU"/>
        </w:rPr>
        <w:t>(</w:t>
      </w:r>
      <w:r>
        <w:rPr>
          <w:rFonts w:ascii="Times New Roman" w:hAnsi="Times New Roman" w:cs="Times New Roman"/>
        </w:rPr>
        <w:t>LS</w:t>
      </w:r>
      <w:r>
        <w:rPr>
          <w:rFonts w:ascii="Times New Roman" w:hAnsi="Times New Roman" w:cs="Times New Roman"/>
          <w:lang w:val="ru-RU"/>
        </w:rPr>
        <w:t>, 92)</w:t>
      </w:r>
      <w:r>
        <w:rPr>
          <w:rFonts w:ascii="Times New Roman" w:hAnsi="Times New Roman" w:cs="Times New Roman"/>
          <w:sz w:val="28"/>
          <w:szCs w:val="28"/>
          <w:lang w:val="ru-RU"/>
        </w:rPr>
        <w:t>.</w:t>
      </w:r>
      <w:r>
        <w:rPr>
          <w:rFonts w:ascii="Times New Roman" w:eastAsia="SimSun" w:hAnsi="Times New Roman" w:cs="Times New Roman"/>
          <w:color w:val="0F1419"/>
          <w:sz w:val="28"/>
          <w:szCs w:val="28"/>
          <w:lang w:val="ru-RU"/>
        </w:rPr>
        <w:t xml:space="preserve"> Необходимо понять, что мы все нуждаемся друг в друге и несем ответственность друг за друга и за мир. Никто и ничто не может нам быть безразлично.</w:t>
      </w:r>
    </w:p>
    <w:p w:rsidR="000F52C8" w:rsidRDefault="003304F5" w:rsidP="001A64F5">
      <w:pPr>
        <w:spacing w:afterLines="50" w:after="120"/>
        <w:ind w:firstLine="420"/>
        <w:jc w:val="both"/>
        <w:rPr>
          <w:rFonts w:ascii="Times New Roman" w:eastAsia="SimSun" w:hAnsi="Times New Roman" w:cs="Times New Roman"/>
          <w:color w:val="0F1419"/>
          <w:sz w:val="28"/>
          <w:szCs w:val="28"/>
          <w:lang w:val="ru-RU"/>
        </w:rPr>
      </w:pPr>
      <w:r>
        <w:rPr>
          <w:rFonts w:ascii="Times New Roman" w:eastAsia="SimSun" w:hAnsi="Times New Roman" w:cs="Times New Roman"/>
          <w:color w:val="0F1419"/>
          <w:sz w:val="28"/>
          <w:szCs w:val="28"/>
          <w:lang w:val="ru-RU"/>
        </w:rPr>
        <w:t>«Любовь, исполненная небольшими жестами заботы друг о друге, — это также любовь гражданская и политическая, и она проявляется во всех действиях, которые направлены на созидание лучшего мира. (…) В этом плане наряду с важностью малых повседневных дел социальная любовь побуждает нас обдумывать и большую стратегию, которая действенно останавливала бы деградацию окружающей среды и поощряла культуру заботы, пронизывающей всё общество. Когда кто-то распознаёт призыв Бога включиться вместе с другими в эту социальную динамику, он должен помнить, что это является частью его духовности, которая есть осуществление любви, и, таким образом, он возрастает к зрелости и освящается»</w:t>
      </w:r>
      <w:r>
        <w:rPr>
          <w:rFonts w:ascii="Times New Roman" w:hAnsi="Times New Roman" w:cs="Times New Roman"/>
          <w:lang w:val="ru-RU"/>
        </w:rPr>
        <w:t xml:space="preserve"> (</w:t>
      </w:r>
      <w:r>
        <w:rPr>
          <w:rFonts w:ascii="Times New Roman" w:hAnsi="Times New Roman" w:cs="Times New Roman"/>
        </w:rPr>
        <w:t>LS</w:t>
      </w:r>
      <w:r>
        <w:rPr>
          <w:rFonts w:ascii="Times New Roman" w:hAnsi="Times New Roman" w:cs="Times New Roman"/>
          <w:lang w:val="ru-RU"/>
        </w:rPr>
        <w:t>, 231)</w:t>
      </w:r>
      <w:r>
        <w:rPr>
          <w:rFonts w:ascii="Times New Roman" w:hAnsi="Times New Roman" w:cs="Times New Roman"/>
          <w:sz w:val="28"/>
          <w:szCs w:val="28"/>
          <w:lang w:val="ru-RU"/>
        </w:rPr>
        <w:t>.</w:t>
      </w:r>
    </w:p>
    <w:p w:rsidR="001845A6" w:rsidRDefault="001845A6" w:rsidP="001A64F5">
      <w:pPr>
        <w:spacing w:afterLines="50" w:after="120"/>
        <w:jc w:val="both"/>
        <w:rPr>
          <w:rFonts w:ascii="Times New Roman" w:eastAsia="SimSun" w:hAnsi="Times New Roman" w:cs="Times New Roman"/>
          <w:b/>
          <w:bCs/>
          <w:color w:val="0F1419"/>
          <w:sz w:val="28"/>
          <w:szCs w:val="28"/>
          <w:lang w:val="ru-RU"/>
        </w:rPr>
      </w:pPr>
    </w:p>
    <w:p w:rsidR="000F52C8" w:rsidRDefault="003304F5" w:rsidP="001A64F5">
      <w:pPr>
        <w:spacing w:afterLines="50" w:after="120"/>
        <w:jc w:val="both"/>
        <w:rPr>
          <w:rFonts w:ascii="Times New Roman" w:hAnsi="Times New Roman" w:cs="Times New Roman"/>
          <w:sz w:val="28"/>
          <w:szCs w:val="28"/>
          <w:lang w:val="ru-RU"/>
        </w:rPr>
      </w:pPr>
      <w:r>
        <w:rPr>
          <w:rFonts w:ascii="Times New Roman" w:eastAsia="SimSun" w:hAnsi="Times New Roman" w:cs="Times New Roman"/>
          <w:b/>
          <w:bCs/>
          <w:color w:val="0F1419"/>
          <w:sz w:val="28"/>
          <w:szCs w:val="28"/>
          <w:lang w:val="ru-RU"/>
        </w:rPr>
        <w:t>Молитва и размышление над Словом Божьим</w:t>
      </w:r>
    </w:p>
    <w:p w:rsidR="000F52C8" w:rsidRDefault="003304F5" w:rsidP="001A64F5">
      <w:pPr>
        <w:spacing w:afterLines="50" w:after="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В течение месяца предлагаем каждому индивидуально, а также супружеским парам вместе, прочитать текст Святого Писания, продвигаясь четырьмя этапами духовного чтения (</w:t>
      </w:r>
      <w:r>
        <w:rPr>
          <w:rFonts w:ascii="Times New Roman" w:hAnsi="Times New Roman" w:cs="Times New Roman"/>
          <w:sz w:val="28"/>
          <w:szCs w:val="28"/>
        </w:rPr>
        <w:t>Lectio</w:t>
      </w:r>
      <w:r w:rsidR="001D216D">
        <w:rPr>
          <w:rFonts w:ascii="Times New Roman" w:hAnsi="Times New Roman" w:cs="Times New Roman"/>
          <w:sz w:val="28"/>
          <w:szCs w:val="28"/>
          <w:lang w:val="ru-RU"/>
        </w:rPr>
        <w:t xml:space="preserve"> </w:t>
      </w:r>
      <w:r>
        <w:rPr>
          <w:rFonts w:ascii="Times New Roman" w:hAnsi="Times New Roman" w:cs="Times New Roman"/>
          <w:sz w:val="28"/>
          <w:szCs w:val="28"/>
        </w:rPr>
        <w:t>Divina</w:t>
      </w:r>
      <w:r>
        <w:rPr>
          <w:rFonts w:ascii="Times New Roman" w:hAnsi="Times New Roman" w:cs="Times New Roman"/>
          <w:sz w:val="28"/>
          <w:szCs w:val="28"/>
          <w:lang w:val="ru-RU"/>
        </w:rPr>
        <w:t>) — чтение, размышление, молитва, созерцание.</w:t>
      </w:r>
    </w:p>
    <w:p w:rsidR="000F52C8" w:rsidRDefault="000F52C8" w:rsidP="001A64F5">
      <w:pPr>
        <w:spacing w:afterLines="50" w:after="120"/>
        <w:ind w:firstLine="420"/>
        <w:jc w:val="both"/>
        <w:rPr>
          <w:rFonts w:ascii="Times New Roman" w:hAnsi="Times New Roman" w:cs="Times New Roman"/>
          <w:sz w:val="28"/>
          <w:szCs w:val="28"/>
          <w:lang w:val="ru-RU"/>
        </w:rPr>
      </w:pPr>
    </w:p>
    <w:p w:rsidR="000F52C8" w:rsidRDefault="003304F5" w:rsidP="001A64F5">
      <w:pPr>
        <w:spacing w:afterLines="50" w:after="120"/>
        <w:ind w:firstLine="4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lastRenderedPageBreak/>
        <w:t>Ян 15, 9 - 11</w:t>
      </w:r>
    </w:p>
    <w:p w:rsidR="000F52C8" w:rsidRDefault="003304F5">
      <w:pPr>
        <w:pBdr>
          <w:top w:val="single" w:sz="4" w:space="0" w:color="auto"/>
          <w:bottom w:val="single" w:sz="4" w:space="0" w:color="auto"/>
        </w:pBdr>
        <w:ind w:rightChars="200" w:right="400"/>
        <w:jc w:val="both"/>
        <w:rPr>
          <w:rFonts w:ascii="Times New Roman" w:eastAsia="Times New Roman" w:hAnsi="Times New Roman" w:cs="Times New Roman"/>
          <w:color w:val="000000"/>
          <w:w w:val="90"/>
          <w:sz w:val="30"/>
          <w:szCs w:val="30"/>
          <w:lang w:val="ru-RU"/>
        </w:rPr>
      </w:pPr>
      <w:r>
        <w:rPr>
          <w:rFonts w:ascii="Times New Roman" w:eastAsia="Times New Roman" w:hAnsi="Times New Roman" w:cs="Times New Roman"/>
          <w:color w:val="000000"/>
          <w:w w:val="90"/>
          <w:sz w:val="30"/>
          <w:szCs w:val="30"/>
          <w:lang w:val="ru-RU"/>
        </w:rPr>
        <w:t xml:space="preserve">Як Мяне палюбіў Айцец, так і Я палюбіў вас. Заставайцеся ў Маёй любові. Калі будзеце захоўваць Мае запаведзі, застанецеся ў любові Маёй, як і Я захаваў запаведзі Айца Майго і застаюся ў Ягонай любові. Гэта Я сказаў вам, каб Мая радасць была ў вас, і каб радасць вашая была поўнай. </w:t>
      </w:r>
    </w:p>
    <w:p w:rsidR="000F52C8" w:rsidRDefault="000F52C8" w:rsidP="001A64F5">
      <w:pPr>
        <w:spacing w:afterLines="50" w:after="120"/>
        <w:jc w:val="both"/>
        <w:rPr>
          <w:rFonts w:ascii="Times New Roman" w:eastAsia="SimSun" w:hAnsi="Times New Roman" w:cs="Times New Roman"/>
          <w:b/>
          <w:bCs/>
          <w:color w:val="0F1419"/>
          <w:sz w:val="28"/>
          <w:szCs w:val="28"/>
          <w:lang w:val="ru-RU"/>
        </w:rPr>
      </w:pPr>
    </w:p>
    <w:p w:rsidR="000F52C8" w:rsidRDefault="003304F5" w:rsidP="001A64F5">
      <w:pPr>
        <w:spacing w:afterLines="50" w:after="120"/>
        <w:jc w:val="both"/>
        <w:rPr>
          <w:rFonts w:ascii="Times New Roman" w:hAnsi="Times New Roman" w:cs="Times New Roman"/>
          <w:sz w:val="28"/>
          <w:szCs w:val="28"/>
          <w:lang w:val="ru-RU"/>
        </w:rPr>
      </w:pPr>
      <w:r>
        <w:rPr>
          <w:rFonts w:ascii="Times New Roman" w:eastAsia="SimSun" w:hAnsi="Times New Roman" w:cs="Times New Roman"/>
          <w:b/>
          <w:bCs/>
          <w:color w:val="0F1419"/>
          <w:sz w:val="28"/>
          <w:szCs w:val="28"/>
          <w:lang w:val="ru-RU"/>
        </w:rPr>
        <w:t>Вспомогательные тексты</w:t>
      </w:r>
    </w:p>
    <w:p w:rsidR="000F52C8" w:rsidRDefault="003304F5">
      <w:pPr>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Общество, основанное на любви, требует от нас глубже посмотреть на самих себя и на свою жизнь. Оно напоминает нам, что мы были созданы в сердце Бога, а значит «каждый из нас – плод Божьего плана, каждый нужен». Из этого следуют три основные мысли.</w:t>
      </w:r>
    </w:p>
    <w:p w:rsidR="001845A6" w:rsidRDefault="003304F5" w:rsidP="001845A6">
      <w:pPr>
        <w:spacing w:before="120"/>
        <w:ind w:firstLine="420"/>
        <w:jc w:val="both"/>
        <w:rPr>
          <w:rFonts w:ascii="Times New Roman" w:hAnsi="Times New Roman" w:cs="Times New Roman"/>
          <w:sz w:val="28"/>
          <w:szCs w:val="28"/>
          <w:lang w:val="ru-RU"/>
        </w:rPr>
      </w:pPr>
      <w:r w:rsidRPr="001845A6">
        <w:rPr>
          <w:rFonts w:ascii="Times New Roman" w:eastAsia="SimSun" w:hAnsi="Times New Roman" w:cs="Times New Roman"/>
          <w:color w:val="0F1419"/>
          <w:sz w:val="28"/>
          <w:szCs w:val="28"/>
          <w:lang w:val="ru-RU"/>
        </w:rPr>
        <w:t>Во-первых, у каждого из нас есть свой источник в Любви Бога, а это значит, что</w:t>
      </w:r>
      <w:r>
        <w:rPr>
          <w:rFonts w:ascii="Times New Roman" w:hAnsi="Times New Roman" w:cs="Times New Roman"/>
          <w:sz w:val="28"/>
          <w:szCs w:val="28"/>
          <w:lang w:val="ru-RU"/>
        </w:rPr>
        <w:t xml:space="preserve"> достоинство каждого человека нескончаемо. Во-вторых, каждый из нас – плод уникального созидающего действия Бога, что делает нас исключи</w:t>
      </w:r>
      <w:r w:rsidR="001D216D">
        <w:rPr>
          <w:rFonts w:ascii="Times New Roman" w:hAnsi="Times New Roman" w:cs="Times New Roman"/>
          <w:sz w:val="28"/>
          <w:szCs w:val="28"/>
          <w:lang w:val="ru-RU"/>
        </w:rPr>
        <w:t>тельными среди всего живого – к</w:t>
      </w:r>
      <w:r>
        <w:rPr>
          <w:rFonts w:ascii="Times New Roman" w:hAnsi="Times New Roman" w:cs="Times New Roman"/>
          <w:sz w:val="28"/>
          <w:szCs w:val="28"/>
          <w:lang w:val="ru-RU"/>
        </w:rPr>
        <w:t>аждого со своими талантами, но одинаково необходимыми. В-третьих, будучи созданными из Любви, нашим призванием является отражать любовь в наших отношениях и в нашей жизни.</w:t>
      </w:r>
    </w:p>
    <w:p w:rsidR="001845A6" w:rsidRDefault="003304F5" w:rsidP="001845A6">
      <w:pPr>
        <w:spacing w:before="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Общее происхождение, основанное на любви, требует внимания и открытости на нужды других, на мир и на Бога. Это противоречит любым эгоистическим идеалам, сосредоточенности на себе, исключающей всех остальных. В современном мире можно встретить множество индивидуалистических жизненных позиций, для которых характерно безразличие по отношению к миру и к ближним. «Почти не отдавая себе в этом отчета, мы утратили способность испытывать сострадание, слыша крик боли других, мы больше не плачем над чужой трагедией, нам неинтересно заботиться о них, словно все это — чужая обязанность, не имеющая к нам никакого отношения. Культура благосостояния — словно анестезия для нас: мы теряем спокойствие, когда рынок предлагает нам то, чего мы еще не приобрели, а все эти жизни, подрубленные отсутствием возможностей, воспринимаем как зрелище, не вызывающее у нас никаких эмоций»</w:t>
      </w:r>
      <w:r>
        <w:rPr>
          <w:rFonts w:ascii="Times New Roman" w:hAnsi="Times New Roman" w:cs="Times New Roman"/>
          <w:lang w:val="ru-RU"/>
        </w:rPr>
        <w:t xml:space="preserve"> (</w:t>
      </w:r>
      <w:r>
        <w:rPr>
          <w:rFonts w:ascii="Times New Roman" w:hAnsi="Times New Roman" w:cs="Times New Roman"/>
        </w:rPr>
        <w:t>EG</w:t>
      </w:r>
      <w:r>
        <w:rPr>
          <w:rFonts w:ascii="Times New Roman" w:hAnsi="Times New Roman" w:cs="Times New Roman"/>
          <w:lang w:val="ru-RU"/>
        </w:rPr>
        <w:t>, 54)</w:t>
      </w:r>
      <w:r>
        <w:rPr>
          <w:rFonts w:ascii="Times New Roman" w:hAnsi="Times New Roman" w:cs="Times New Roman"/>
          <w:sz w:val="28"/>
          <w:szCs w:val="28"/>
          <w:lang w:val="ru-RU"/>
        </w:rPr>
        <w:t>.</w:t>
      </w:r>
    </w:p>
    <w:p w:rsidR="001845A6" w:rsidRDefault="003304F5" w:rsidP="001845A6">
      <w:pPr>
        <w:spacing w:before="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Возьмем, к примеру, исключённых и отброшенных на периферию общества. Тех, у кого нет ни работы, ни перспектив, ни будущего. Этот феномен – беспрецедентная глобальная действительность. </w:t>
      </w:r>
      <w:r>
        <w:rPr>
          <w:rFonts w:ascii="Times New Roman" w:eastAsia="SimSun" w:hAnsi="Times New Roman" w:cs="Times New Roman"/>
          <w:color w:val="0F1419"/>
          <w:sz w:val="28"/>
          <w:szCs w:val="28"/>
          <w:lang w:val="ru-RU"/>
        </w:rPr>
        <w:t>«</w:t>
      </w:r>
      <w:r>
        <w:rPr>
          <w:rFonts w:ascii="Times New Roman" w:hAnsi="Times New Roman" w:cs="Times New Roman"/>
          <w:sz w:val="28"/>
          <w:szCs w:val="28"/>
          <w:lang w:val="ru-RU"/>
        </w:rPr>
        <w:t>Отверженные люди — не «рабы», а мусор, «отбросы»</w:t>
      </w:r>
      <w:r>
        <w:rPr>
          <w:rFonts w:ascii="Times New Roman" w:hAnsi="Times New Roman" w:cs="Times New Roman"/>
          <w:lang w:val="ru-RU"/>
        </w:rPr>
        <w:t xml:space="preserve"> (</w:t>
      </w:r>
      <w:r>
        <w:rPr>
          <w:rFonts w:ascii="Times New Roman" w:hAnsi="Times New Roman" w:cs="Times New Roman"/>
        </w:rPr>
        <w:t>EG</w:t>
      </w:r>
      <w:r>
        <w:rPr>
          <w:rFonts w:ascii="Times New Roman" w:hAnsi="Times New Roman" w:cs="Times New Roman"/>
          <w:lang w:val="ru-RU"/>
        </w:rPr>
        <w:t>, 53)</w:t>
      </w:r>
      <w:r>
        <w:rPr>
          <w:rFonts w:ascii="Times New Roman" w:hAnsi="Times New Roman" w:cs="Times New Roman"/>
          <w:sz w:val="28"/>
          <w:szCs w:val="28"/>
          <w:lang w:val="ru-RU"/>
        </w:rPr>
        <w:t xml:space="preserve">. Такое неравенство, нарушающее баланс в мире, не ново. Уже св. Ян Павел </w:t>
      </w:r>
      <w:r>
        <w:rPr>
          <w:rFonts w:ascii="Times New Roman" w:hAnsi="Times New Roman" w:cs="Times New Roman"/>
          <w:sz w:val="28"/>
          <w:szCs w:val="28"/>
        </w:rPr>
        <w:t>II</w:t>
      </w:r>
      <w:r>
        <w:rPr>
          <w:rFonts w:ascii="Times New Roman" w:hAnsi="Times New Roman" w:cs="Times New Roman"/>
          <w:sz w:val="28"/>
          <w:szCs w:val="28"/>
          <w:lang w:val="ru-RU"/>
        </w:rPr>
        <w:t xml:space="preserve"> говорил: «Если охватить взглядом регионы нашей планеты, то сразу же станет очевидным, что человечество разочаровало ожидания Бога»</w:t>
      </w:r>
      <w:r>
        <w:rPr>
          <w:rFonts w:ascii="Times New Roman" w:hAnsi="Times New Roman" w:cs="Times New Roman"/>
          <w:lang w:val="ru-RU"/>
        </w:rPr>
        <w:t xml:space="preserve"> (</w:t>
      </w:r>
      <w:r>
        <w:rPr>
          <w:rFonts w:ascii="Times New Roman" w:hAnsi="Times New Roman" w:cs="Times New Roman"/>
        </w:rPr>
        <w:t>LS</w:t>
      </w:r>
      <w:r>
        <w:rPr>
          <w:rFonts w:ascii="Times New Roman" w:hAnsi="Times New Roman" w:cs="Times New Roman"/>
          <w:lang w:val="ru-RU"/>
        </w:rPr>
        <w:t>, 61)</w:t>
      </w:r>
      <w:r>
        <w:rPr>
          <w:rFonts w:ascii="Times New Roman" w:hAnsi="Times New Roman" w:cs="Times New Roman"/>
          <w:sz w:val="28"/>
          <w:szCs w:val="28"/>
          <w:lang w:val="ru-RU"/>
        </w:rPr>
        <w:t>.</w:t>
      </w:r>
    </w:p>
    <w:p w:rsidR="001845A6" w:rsidRDefault="003304F5" w:rsidP="001845A6">
      <w:pPr>
        <w:spacing w:before="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Обновленное общество, основанное на любви, требует личного обращения, которое способно преодолеть безразличие, халатность и, зачастую, несоответствие между тем, чт</w:t>
      </w:r>
      <w:r w:rsidR="001D216D">
        <w:rPr>
          <w:rFonts w:ascii="Times New Roman" w:hAnsi="Times New Roman" w:cs="Times New Roman"/>
          <w:sz w:val="28"/>
          <w:szCs w:val="28"/>
          <w:lang w:val="ru-RU"/>
        </w:rPr>
        <w:t>о мы говорим, и тем, как мы живё</w:t>
      </w:r>
      <w:r>
        <w:rPr>
          <w:rFonts w:ascii="Times New Roman" w:hAnsi="Times New Roman" w:cs="Times New Roman"/>
          <w:sz w:val="28"/>
          <w:szCs w:val="28"/>
          <w:lang w:val="ru-RU"/>
        </w:rPr>
        <w:t>м</w:t>
      </w:r>
      <w:r>
        <w:rPr>
          <w:rFonts w:ascii="Segoe UI" w:hAnsi="Segoe UI" w:cs="Segoe UI"/>
          <w:color w:val="18181B"/>
          <w:sz w:val="16"/>
          <w:szCs w:val="16"/>
          <w:shd w:val="clear" w:color="auto" w:fill="FFFFFF"/>
          <w:lang w:val="ru-RU"/>
        </w:rPr>
        <w:t xml:space="preserve">. </w:t>
      </w:r>
      <w:r>
        <w:rPr>
          <w:rFonts w:ascii="Times New Roman" w:hAnsi="Times New Roman" w:cs="Times New Roman"/>
          <w:sz w:val="28"/>
          <w:szCs w:val="28"/>
          <w:lang w:val="ru-RU"/>
        </w:rPr>
        <w:t>Целостное обращение состоит из экологического обращения, которое делает нас хр</w:t>
      </w:r>
      <w:r w:rsidR="001845A6">
        <w:rPr>
          <w:rFonts w:ascii="Times New Roman" w:hAnsi="Times New Roman" w:cs="Times New Roman"/>
          <w:sz w:val="28"/>
          <w:szCs w:val="28"/>
          <w:lang w:val="ru-RU"/>
        </w:rPr>
        <w:t>анителями Божьего дела; а также</w:t>
      </w:r>
      <w:r>
        <w:rPr>
          <w:rFonts w:ascii="Times New Roman" w:hAnsi="Times New Roman" w:cs="Times New Roman"/>
          <w:sz w:val="28"/>
          <w:szCs w:val="28"/>
          <w:lang w:val="ru-RU"/>
        </w:rPr>
        <w:t xml:space="preserve"> из социального обращения, которое ведёт к развитию подлинно человеческой чуткости и солидарности с другими людьми, которые являются нашими ближними.</w:t>
      </w:r>
    </w:p>
    <w:p w:rsidR="001845A6" w:rsidRDefault="003304F5" w:rsidP="001845A6">
      <w:pPr>
        <w:spacing w:before="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Такой путь осознанной любви состоит из очень простых повседневных жестов, которые являются семенами мира и дружбы. Они ломают логику насилия, эксплуатации и эгоизма. Это может быть просто верность молитве, или конкретные </w:t>
      </w:r>
      <w:r>
        <w:rPr>
          <w:rFonts w:ascii="Times New Roman" w:hAnsi="Times New Roman" w:cs="Times New Roman"/>
          <w:sz w:val="28"/>
          <w:szCs w:val="28"/>
          <w:lang w:val="ru-RU"/>
        </w:rPr>
        <w:lastRenderedPageBreak/>
        <w:t>проявления братской любви, или быть рядом с теми, кто испытывает трудности, или просто использовать каждую возможность, чтобы сказать доброе слово или улыбнуться.</w:t>
      </w:r>
    </w:p>
    <w:p w:rsidR="001845A6" w:rsidRDefault="003304F5" w:rsidP="001845A6">
      <w:pPr>
        <w:spacing w:before="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«Такое обращение включает в себя различные отношения, которые вместе развивают щедрую и полную нежности заботу. В первую очередь, оно предполагает благодарность и безвозмездность, то есть признание этого мира как дара, полученного от любви Отца, что как следствие побуждает к свободному отрешенному расположению духа и щедрым жестам, даже если никто не видит и не признаёт их: «пусть левая рука твоя не знает, что делает правая, </w:t>
      </w:r>
      <w:r>
        <w:rPr>
          <w:rFonts w:ascii="Times New Roman" w:hAnsi="Times New Roman" w:cs="Times New Roman"/>
          <w:lang w:val="ru-RU"/>
        </w:rPr>
        <w:t>(…)</w:t>
      </w:r>
      <w:r>
        <w:rPr>
          <w:rFonts w:ascii="Times New Roman" w:hAnsi="Times New Roman" w:cs="Times New Roman"/>
          <w:sz w:val="28"/>
          <w:szCs w:val="28"/>
          <w:lang w:val="ru-RU"/>
        </w:rPr>
        <w:t xml:space="preserve"> и Отец твой, видящий тайное, воздаст тебе» </w:t>
      </w:r>
      <w:r>
        <w:rPr>
          <w:rFonts w:ascii="Times New Roman" w:hAnsi="Times New Roman" w:cs="Times New Roman"/>
          <w:lang w:val="ru-RU"/>
        </w:rPr>
        <w:t>(Мф 6, 3–4)</w:t>
      </w:r>
      <w:r>
        <w:rPr>
          <w:rFonts w:ascii="Times New Roman" w:hAnsi="Times New Roman" w:cs="Times New Roman"/>
          <w:sz w:val="28"/>
          <w:szCs w:val="28"/>
          <w:lang w:val="ru-RU"/>
        </w:rPr>
        <w:t>. Оно предполагает также любящее осознание того, что мы не отделены от других созданий, но образуем с другими существами во вселенной удивительное универсальное общение. Для верующего мир созерцается не извне, а изнутри, с признанием тех связей, которыми Отец соединил нас со всеми существами»</w:t>
      </w:r>
      <w:r>
        <w:rPr>
          <w:rFonts w:ascii="Times New Roman" w:hAnsi="Times New Roman" w:cs="Times New Roman"/>
          <w:lang w:val="ru-RU"/>
        </w:rPr>
        <w:t xml:space="preserve"> (</w:t>
      </w:r>
      <w:r>
        <w:rPr>
          <w:rFonts w:ascii="Times New Roman" w:hAnsi="Times New Roman" w:cs="Times New Roman"/>
        </w:rPr>
        <w:t>LS</w:t>
      </w:r>
      <w:r>
        <w:rPr>
          <w:rFonts w:ascii="Times New Roman" w:hAnsi="Times New Roman" w:cs="Times New Roman"/>
          <w:lang w:val="ru-RU"/>
        </w:rPr>
        <w:t>, 61)</w:t>
      </w:r>
      <w:r>
        <w:rPr>
          <w:rFonts w:ascii="Times New Roman" w:hAnsi="Times New Roman" w:cs="Times New Roman"/>
          <w:sz w:val="28"/>
          <w:szCs w:val="28"/>
          <w:lang w:val="ru-RU"/>
        </w:rPr>
        <w:t>.</w:t>
      </w:r>
    </w:p>
    <w:p w:rsidR="001845A6" w:rsidRDefault="003304F5" w:rsidP="001845A6">
      <w:pPr>
        <w:spacing w:before="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В связи с этим необходимо напомнить себе, что поскольку каждый из нас уникален, само общество разнообразно. Это разнообразие стоит воспринимать как огромное богатство. Будь то раса, возраст, пол, религия, образование, культурное происхождение, способности или любые другие факторы, которые создают разнообразие, оно приносит в общество разные точки зрения, навыки, приоритеты, убеждения и даже способы коммуникации. Обновленному обществу необходимо реальное единство, которой уважает и сохраняет различия.</w:t>
      </w:r>
      <w:r w:rsidR="00F02C82">
        <w:rPr>
          <w:rFonts w:ascii="Times New Roman" w:hAnsi="Times New Roman" w:cs="Times New Roman"/>
          <w:sz w:val="28"/>
          <w:szCs w:val="28"/>
          <w:lang w:val="ru-RU"/>
        </w:rPr>
        <w:t xml:space="preserve"> </w:t>
      </w:r>
      <w:r>
        <w:rPr>
          <w:rFonts w:ascii="Times New Roman" w:hAnsi="Times New Roman" w:cs="Times New Roman"/>
          <w:sz w:val="28"/>
          <w:szCs w:val="28"/>
          <w:lang w:val="ru-RU"/>
        </w:rPr>
        <w:t>Поэтому необходимы усилия</w:t>
      </w:r>
      <w:r w:rsidR="001D216D">
        <w:rPr>
          <w:rFonts w:ascii="Times New Roman" w:hAnsi="Times New Roman" w:cs="Times New Roman"/>
          <w:sz w:val="28"/>
          <w:szCs w:val="28"/>
          <w:lang w:val="ru-RU"/>
        </w:rPr>
        <w:t>,</w:t>
      </w:r>
      <w:r>
        <w:rPr>
          <w:rFonts w:ascii="Times New Roman" w:hAnsi="Times New Roman" w:cs="Times New Roman"/>
          <w:sz w:val="28"/>
          <w:szCs w:val="28"/>
          <w:lang w:val="ru-RU"/>
        </w:rPr>
        <w:t xml:space="preserve"> чтобы люди и сообщества в целом имели доступ ко всем основным условиям жизни, таким как</w:t>
      </w:r>
      <w:r w:rsidR="00F02C82">
        <w:rPr>
          <w:rFonts w:ascii="Times New Roman" w:hAnsi="Times New Roman" w:cs="Times New Roman"/>
          <w:sz w:val="28"/>
          <w:szCs w:val="28"/>
          <w:lang w:val="ru-RU"/>
        </w:rPr>
        <w:t>:</w:t>
      </w:r>
      <w:r>
        <w:rPr>
          <w:rFonts w:ascii="Times New Roman" w:hAnsi="Times New Roman" w:cs="Times New Roman"/>
          <w:sz w:val="28"/>
          <w:szCs w:val="28"/>
          <w:lang w:val="ru-RU"/>
        </w:rPr>
        <w:t xml:space="preserve"> образование, достойная работа, медицинское обслуживание и т. д., тем самым достигая минимального уровня стабильности, </w:t>
      </w:r>
      <w:r w:rsidR="00F02C82">
        <w:rPr>
          <w:rFonts w:ascii="Times New Roman" w:hAnsi="Times New Roman" w:cs="Times New Roman"/>
          <w:sz w:val="28"/>
          <w:szCs w:val="28"/>
          <w:lang w:val="ru-RU"/>
        </w:rPr>
        <w:t xml:space="preserve">которое даёт возможность </w:t>
      </w:r>
      <w:r>
        <w:rPr>
          <w:rFonts w:ascii="Times New Roman" w:hAnsi="Times New Roman" w:cs="Times New Roman"/>
          <w:sz w:val="28"/>
          <w:szCs w:val="28"/>
          <w:lang w:val="ru-RU"/>
        </w:rPr>
        <w:t>целостно</w:t>
      </w:r>
      <w:r w:rsidR="00F02C82">
        <w:rPr>
          <w:rFonts w:ascii="Times New Roman" w:hAnsi="Times New Roman" w:cs="Times New Roman"/>
          <w:sz w:val="28"/>
          <w:szCs w:val="28"/>
          <w:lang w:val="ru-RU"/>
        </w:rPr>
        <w:t>го</w:t>
      </w:r>
      <w:r>
        <w:rPr>
          <w:rFonts w:ascii="Times New Roman" w:hAnsi="Times New Roman" w:cs="Times New Roman"/>
          <w:sz w:val="28"/>
          <w:szCs w:val="28"/>
          <w:lang w:val="ru-RU"/>
        </w:rPr>
        <w:t xml:space="preserve"> </w:t>
      </w:r>
      <w:r w:rsidR="00F02C82">
        <w:rPr>
          <w:rFonts w:ascii="Times New Roman" w:hAnsi="Times New Roman" w:cs="Times New Roman"/>
          <w:sz w:val="28"/>
          <w:szCs w:val="28"/>
          <w:lang w:val="ru-RU"/>
        </w:rPr>
        <w:t>развития человека</w:t>
      </w:r>
      <w:r>
        <w:rPr>
          <w:rFonts w:ascii="Times New Roman" w:hAnsi="Times New Roman" w:cs="Times New Roman"/>
          <w:sz w:val="28"/>
          <w:szCs w:val="28"/>
          <w:lang w:val="ru-RU"/>
        </w:rPr>
        <w:t>.</w:t>
      </w:r>
    </w:p>
    <w:p w:rsidR="001845A6" w:rsidRDefault="00BB7D83" w:rsidP="001845A6">
      <w:pPr>
        <w:spacing w:before="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Д</w:t>
      </w:r>
      <w:r w:rsidR="00F02C82">
        <w:rPr>
          <w:rFonts w:ascii="Times New Roman" w:hAnsi="Times New Roman" w:cs="Times New Roman"/>
          <w:sz w:val="28"/>
          <w:szCs w:val="28"/>
          <w:lang w:val="ru-RU"/>
        </w:rPr>
        <w:t xml:space="preserve">аже религии являются поводом для разногласий и войн. </w:t>
      </w:r>
      <w:r>
        <w:rPr>
          <w:rFonts w:ascii="Times New Roman" w:hAnsi="Times New Roman" w:cs="Times New Roman"/>
          <w:sz w:val="28"/>
          <w:szCs w:val="28"/>
          <w:lang w:val="ru-RU"/>
        </w:rPr>
        <w:t>«</w:t>
      </w:r>
      <w:r w:rsidR="00F02C82" w:rsidRPr="00F02C82">
        <w:rPr>
          <w:rFonts w:ascii="Times New Roman" w:hAnsi="Times New Roman" w:cs="Times New Roman"/>
          <w:sz w:val="28"/>
          <w:szCs w:val="28"/>
          <w:lang w:val="ru-RU"/>
        </w:rPr>
        <w:t>Порой из-за безрассудства вождей фундаментализм отдельных групп, независимо от их религии, оборачивается насилием. Тем не менее «заповедь мира начертана в сердце религиозных традиций, ко</w:t>
      </w:r>
      <w:r>
        <w:rPr>
          <w:rFonts w:ascii="Times New Roman" w:hAnsi="Times New Roman" w:cs="Times New Roman"/>
          <w:sz w:val="28"/>
          <w:szCs w:val="28"/>
          <w:lang w:val="ru-RU"/>
        </w:rPr>
        <w:t>торые мы представляем... В качестве религиозных лидеро</w:t>
      </w:r>
      <w:r w:rsidR="00F02C82" w:rsidRPr="00F02C82">
        <w:rPr>
          <w:rFonts w:ascii="Times New Roman" w:hAnsi="Times New Roman" w:cs="Times New Roman"/>
          <w:sz w:val="28"/>
          <w:szCs w:val="28"/>
          <w:lang w:val="ru-RU"/>
        </w:rPr>
        <w:t>в мы призваны быть по</w:t>
      </w:r>
      <w:r>
        <w:rPr>
          <w:rFonts w:ascii="Times New Roman" w:hAnsi="Times New Roman" w:cs="Times New Roman"/>
          <w:sz w:val="28"/>
          <w:szCs w:val="28"/>
          <w:lang w:val="ru-RU"/>
        </w:rPr>
        <w:t>длинны</w:t>
      </w:r>
      <w:r w:rsidR="00F02C82" w:rsidRPr="00F02C82">
        <w:rPr>
          <w:rFonts w:ascii="Times New Roman" w:hAnsi="Times New Roman" w:cs="Times New Roman"/>
          <w:sz w:val="28"/>
          <w:szCs w:val="28"/>
          <w:lang w:val="ru-RU"/>
        </w:rPr>
        <w:t>ми «людьми диалога» и содействовать укреплению мира не в качестве просто посредников, но как подлинные его заступники. Посредники готовы сделать каждому скидку, руководствуясь лишь тем, чтобы в итоге извлечь для себя некую выгоду. Заступник же, н</w:t>
      </w:r>
      <w:r>
        <w:rPr>
          <w:rFonts w:ascii="Times New Roman" w:hAnsi="Times New Roman" w:cs="Times New Roman"/>
          <w:sz w:val="28"/>
          <w:szCs w:val="28"/>
          <w:lang w:val="ru-RU"/>
        </w:rPr>
        <w:t>апротив, есть тот, кто не остав</w:t>
      </w:r>
      <w:r w:rsidR="00F02C82" w:rsidRPr="00F02C82">
        <w:rPr>
          <w:rFonts w:ascii="Times New Roman" w:hAnsi="Times New Roman" w:cs="Times New Roman"/>
          <w:sz w:val="28"/>
          <w:szCs w:val="28"/>
          <w:lang w:val="ru-RU"/>
        </w:rPr>
        <w:t>ляет себе ничего, а напротив, благородно посвящает всего себя без остатка, зная</w:t>
      </w:r>
      <w:r>
        <w:rPr>
          <w:rFonts w:ascii="Times New Roman" w:hAnsi="Times New Roman" w:cs="Times New Roman"/>
          <w:sz w:val="28"/>
          <w:szCs w:val="28"/>
          <w:lang w:val="ru-RU"/>
        </w:rPr>
        <w:t>, что единственным ценным приоб</w:t>
      </w:r>
      <w:r w:rsidR="00F02C82" w:rsidRPr="00F02C82">
        <w:rPr>
          <w:rFonts w:ascii="Times New Roman" w:hAnsi="Times New Roman" w:cs="Times New Roman"/>
          <w:sz w:val="28"/>
          <w:szCs w:val="28"/>
          <w:lang w:val="ru-RU"/>
        </w:rPr>
        <w:t>ретением является мир. Каждый из нас призван создавать мир своими руками, посредством</w:t>
      </w:r>
      <w:r>
        <w:rPr>
          <w:rFonts w:ascii="Times New Roman" w:hAnsi="Times New Roman" w:cs="Times New Roman"/>
          <w:sz w:val="28"/>
          <w:szCs w:val="28"/>
          <w:lang w:val="ru-RU"/>
        </w:rPr>
        <w:t xml:space="preserve"> объединения, а не разде</w:t>
      </w:r>
      <w:r w:rsidR="00F02C82" w:rsidRPr="00F02C82">
        <w:rPr>
          <w:rFonts w:ascii="Times New Roman" w:hAnsi="Times New Roman" w:cs="Times New Roman"/>
          <w:sz w:val="28"/>
          <w:szCs w:val="28"/>
          <w:lang w:val="ru-RU"/>
        </w:rPr>
        <w:t>ления, избавляясь от ненав</w:t>
      </w:r>
      <w:r>
        <w:rPr>
          <w:rFonts w:ascii="Times New Roman" w:hAnsi="Times New Roman" w:cs="Times New Roman"/>
          <w:sz w:val="28"/>
          <w:szCs w:val="28"/>
          <w:lang w:val="ru-RU"/>
        </w:rPr>
        <w:t>исти и не держась за нее, откры</w:t>
      </w:r>
      <w:r w:rsidR="00F02C82" w:rsidRPr="00F02C82">
        <w:rPr>
          <w:rFonts w:ascii="Times New Roman" w:hAnsi="Times New Roman" w:cs="Times New Roman"/>
          <w:sz w:val="28"/>
          <w:szCs w:val="28"/>
          <w:lang w:val="ru-RU"/>
        </w:rPr>
        <w:t>вая пути диалога, а не возводя новые стены»</w:t>
      </w:r>
      <w:r w:rsidRPr="00BB7D83">
        <w:rPr>
          <w:rFonts w:ascii="MinionPro" w:hAnsi="MinionPro"/>
          <w:color w:val="231F20"/>
          <w:sz w:val="18"/>
          <w:szCs w:val="18"/>
          <w:lang w:val="ru-RU"/>
        </w:rPr>
        <w:t xml:space="preserve"> (</w:t>
      </w:r>
      <w:r>
        <w:rPr>
          <w:rFonts w:ascii="MinionPro" w:hAnsi="MinionPro"/>
          <w:color w:val="231F20"/>
          <w:sz w:val="18"/>
          <w:szCs w:val="18"/>
        </w:rPr>
        <w:t>FT</w:t>
      </w:r>
      <w:r w:rsidRPr="00BB7D83">
        <w:rPr>
          <w:rFonts w:ascii="MinionPro" w:hAnsi="MinionPro"/>
          <w:color w:val="231F20"/>
          <w:sz w:val="18"/>
          <w:szCs w:val="18"/>
          <w:lang w:val="ru-RU"/>
        </w:rPr>
        <w:t>, 284)</w:t>
      </w:r>
      <w:r w:rsidRPr="00BB7D83">
        <w:rPr>
          <w:rFonts w:ascii="MinionPro" w:hAnsi="MinionPro"/>
          <w:color w:val="231F20"/>
          <w:sz w:val="28"/>
          <w:szCs w:val="28"/>
          <w:lang w:val="ru-RU"/>
        </w:rPr>
        <w:t>.</w:t>
      </w:r>
      <w:r>
        <w:rPr>
          <w:rFonts w:ascii="MinionPro" w:hAnsi="MinionPro"/>
          <w:color w:val="231F20"/>
          <w:sz w:val="18"/>
          <w:szCs w:val="18"/>
          <w:lang w:val="ru-RU"/>
        </w:rPr>
        <w:t xml:space="preserve"> </w:t>
      </w:r>
    </w:p>
    <w:p w:rsidR="001845A6" w:rsidRDefault="00EC2DCF" w:rsidP="001845A6">
      <w:pPr>
        <w:spacing w:before="120"/>
        <w:ind w:firstLine="420"/>
        <w:jc w:val="both"/>
        <w:rPr>
          <w:rFonts w:ascii="Times New Roman" w:hAnsi="Times New Roman" w:cs="Times New Roman"/>
          <w:sz w:val="28"/>
          <w:szCs w:val="28"/>
          <w:lang w:val="ru-RU"/>
        </w:rPr>
      </w:pPr>
      <w:r w:rsidRPr="00EC2DCF">
        <w:rPr>
          <w:rFonts w:ascii="Times New Roman" w:hAnsi="Times New Roman" w:cs="Times New Roman"/>
          <w:sz w:val="28"/>
          <w:szCs w:val="28"/>
          <w:lang w:val="ru-RU"/>
        </w:rPr>
        <w:t xml:space="preserve">Супруги END </w:t>
      </w:r>
      <w:r>
        <w:rPr>
          <w:rFonts w:ascii="Times New Roman" w:hAnsi="Times New Roman" w:cs="Times New Roman"/>
          <w:sz w:val="28"/>
          <w:szCs w:val="28"/>
          <w:lang w:val="ru-RU"/>
        </w:rPr>
        <w:t xml:space="preserve">также </w:t>
      </w:r>
      <w:r w:rsidRPr="00EC2DCF">
        <w:rPr>
          <w:rFonts w:ascii="Times New Roman" w:hAnsi="Times New Roman" w:cs="Times New Roman"/>
          <w:sz w:val="28"/>
          <w:szCs w:val="28"/>
          <w:lang w:val="ru-RU"/>
        </w:rPr>
        <w:t>призваны творчески участвовать в обновлении общества</w:t>
      </w:r>
      <w:r>
        <w:rPr>
          <w:rFonts w:ascii="Times New Roman" w:hAnsi="Times New Roman" w:cs="Times New Roman"/>
          <w:sz w:val="28"/>
          <w:szCs w:val="28"/>
          <w:lang w:val="ru-RU"/>
        </w:rPr>
        <w:t>, т.к. имеют особое призвание</w:t>
      </w:r>
      <w:r w:rsidRPr="00EC2DCF">
        <w:rPr>
          <w:rFonts w:ascii="Times New Roman" w:hAnsi="Times New Roman" w:cs="Times New Roman"/>
          <w:sz w:val="28"/>
          <w:szCs w:val="28"/>
          <w:lang w:val="ru-RU"/>
        </w:rPr>
        <w:t xml:space="preserve"> </w:t>
      </w:r>
      <w:r>
        <w:rPr>
          <w:rFonts w:ascii="Times New Roman" w:hAnsi="Times New Roman" w:cs="Times New Roman"/>
          <w:sz w:val="28"/>
          <w:szCs w:val="28"/>
          <w:lang w:val="ru-RU"/>
        </w:rPr>
        <w:t>принятия</w:t>
      </w:r>
      <w:r w:rsidRPr="00EC2DCF">
        <w:rPr>
          <w:rFonts w:ascii="Times New Roman" w:hAnsi="Times New Roman" w:cs="Times New Roman"/>
          <w:sz w:val="28"/>
          <w:szCs w:val="28"/>
          <w:lang w:val="ru-RU"/>
        </w:rPr>
        <w:t>, формирова</w:t>
      </w:r>
      <w:r>
        <w:rPr>
          <w:rFonts w:ascii="Times New Roman" w:hAnsi="Times New Roman" w:cs="Times New Roman"/>
          <w:sz w:val="28"/>
          <w:szCs w:val="28"/>
          <w:lang w:val="ru-RU"/>
        </w:rPr>
        <w:t>ния</w:t>
      </w:r>
      <w:r w:rsidRPr="00EC2DCF">
        <w:rPr>
          <w:rFonts w:ascii="Times New Roman" w:hAnsi="Times New Roman" w:cs="Times New Roman"/>
          <w:sz w:val="28"/>
          <w:szCs w:val="28"/>
          <w:lang w:val="ru-RU"/>
        </w:rPr>
        <w:t xml:space="preserve"> и сопровожд</w:t>
      </w:r>
      <w:r>
        <w:rPr>
          <w:rFonts w:ascii="Times New Roman" w:hAnsi="Times New Roman" w:cs="Times New Roman"/>
          <w:sz w:val="28"/>
          <w:szCs w:val="28"/>
          <w:lang w:val="ru-RU"/>
        </w:rPr>
        <w:t>ения пар и семей</w:t>
      </w:r>
      <w:r w:rsidRPr="00EC2DCF">
        <w:rPr>
          <w:rFonts w:ascii="Times New Roman" w:hAnsi="Times New Roman" w:cs="Times New Roman"/>
          <w:sz w:val="28"/>
          <w:szCs w:val="28"/>
          <w:lang w:val="ru-RU"/>
        </w:rPr>
        <w:t>, особенно в самые де</w:t>
      </w:r>
      <w:r>
        <w:rPr>
          <w:rFonts w:ascii="Times New Roman" w:hAnsi="Times New Roman" w:cs="Times New Roman"/>
          <w:sz w:val="28"/>
          <w:szCs w:val="28"/>
          <w:lang w:val="ru-RU"/>
        </w:rPr>
        <w:t>ликатные моменты: от начала люб</w:t>
      </w:r>
      <w:r w:rsidRPr="00EC2DCF">
        <w:rPr>
          <w:rFonts w:ascii="Times New Roman" w:hAnsi="Times New Roman" w:cs="Times New Roman"/>
          <w:sz w:val="28"/>
          <w:szCs w:val="28"/>
          <w:lang w:val="ru-RU"/>
        </w:rPr>
        <w:t>в</w:t>
      </w:r>
      <w:r>
        <w:rPr>
          <w:rFonts w:ascii="Times New Roman" w:hAnsi="Times New Roman" w:cs="Times New Roman"/>
          <w:sz w:val="28"/>
          <w:szCs w:val="28"/>
          <w:lang w:val="ru-RU"/>
        </w:rPr>
        <w:t xml:space="preserve">и </w:t>
      </w:r>
      <w:r w:rsidRPr="00EC2DCF">
        <w:rPr>
          <w:rFonts w:ascii="Times New Roman" w:hAnsi="Times New Roman" w:cs="Times New Roman"/>
          <w:sz w:val="28"/>
          <w:szCs w:val="28"/>
          <w:lang w:val="ru-RU"/>
        </w:rPr>
        <w:t>до прочных обязательств</w:t>
      </w:r>
      <w:r>
        <w:rPr>
          <w:rFonts w:ascii="Times New Roman" w:hAnsi="Times New Roman" w:cs="Times New Roman"/>
          <w:sz w:val="28"/>
          <w:szCs w:val="28"/>
          <w:lang w:val="ru-RU"/>
        </w:rPr>
        <w:t xml:space="preserve">; в первые годы супружества; этапы кризисов и трудностей; в минуты боли и страдания; в сложных ситуациях, связанных с уходом, </w:t>
      </w:r>
      <w:r w:rsidR="001845A6">
        <w:rPr>
          <w:rFonts w:ascii="Times New Roman" w:hAnsi="Times New Roman" w:cs="Times New Roman"/>
          <w:sz w:val="28"/>
          <w:szCs w:val="28"/>
          <w:lang w:val="ru-RU"/>
        </w:rPr>
        <w:t>оставленно</w:t>
      </w:r>
      <w:r>
        <w:rPr>
          <w:rFonts w:ascii="Times New Roman" w:hAnsi="Times New Roman" w:cs="Times New Roman"/>
          <w:sz w:val="28"/>
          <w:szCs w:val="28"/>
          <w:lang w:val="ru-RU"/>
        </w:rPr>
        <w:t>стью, неудавшимся супружеством.</w:t>
      </w:r>
    </w:p>
    <w:p w:rsidR="001845A6" w:rsidRDefault="00EC2DCF" w:rsidP="001845A6">
      <w:pPr>
        <w:spacing w:before="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2015 году папа Франциск обратился к </w:t>
      </w:r>
      <w:r w:rsidRPr="00EC2DCF">
        <w:rPr>
          <w:rFonts w:ascii="Times New Roman" w:hAnsi="Times New Roman" w:cs="Times New Roman"/>
          <w:sz w:val="28"/>
          <w:szCs w:val="28"/>
          <w:lang w:val="ru-RU"/>
        </w:rPr>
        <w:t>END</w:t>
      </w:r>
      <w:r>
        <w:rPr>
          <w:rFonts w:ascii="Times New Roman" w:hAnsi="Times New Roman" w:cs="Times New Roman"/>
          <w:sz w:val="28"/>
          <w:szCs w:val="28"/>
          <w:lang w:val="ru-RU"/>
        </w:rPr>
        <w:t>:</w:t>
      </w:r>
      <w:r w:rsidRPr="00BB7D83">
        <w:rPr>
          <w:rFonts w:ascii="Times New Roman" w:hAnsi="Times New Roman" w:cs="Times New Roman"/>
          <w:sz w:val="28"/>
          <w:szCs w:val="28"/>
          <w:lang w:val="ru-RU"/>
        </w:rPr>
        <w:t xml:space="preserve"> </w:t>
      </w:r>
      <w:r>
        <w:rPr>
          <w:rFonts w:ascii="Times New Roman" w:hAnsi="Times New Roman" w:cs="Times New Roman"/>
          <w:sz w:val="28"/>
          <w:szCs w:val="28"/>
          <w:lang w:val="ru-RU"/>
        </w:rPr>
        <w:t>«С</w:t>
      </w:r>
      <w:r w:rsidR="00BB7D83" w:rsidRPr="00BB7D83">
        <w:rPr>
          <w:rFonts w:ascii="Times New Roman" w:hAnsi="Times New Roman" w:cs="Times New Roman"/>
          <w:sz w:val="28"/>
          <w:szCs w:val="28"/>
          <w:lang w:val="ru-RU"/>
        </w:rPr>
        <w:t>частливая, уравновешенная семья говорит сама за себя о любви Бога ко всем людям.</w:t>
      </w:r>
      <w:r w:rsidR="000D746D">
        <w:rPr>
          <w:rFonts w:ascii="Times New Roman" w:hAnsi="Times New Roman" w:cs="Times New Roman"/>
          <w:sz w:val="28"/>
          <w:szCs w:val="28"/>
          <w:lang w:val="ru-RU"/>
        </w:rPr>
        <w:t xml:space="preserve"> </w:t>
      </w:r>
      <w:r w:rsidR="00BB7D83" w:rsidRPr="00BB7D83">
        <w:rPr>
          <w:rFonts w:ascii="Times New Roman" w:hAnsi="Times New Roman" w:cs="Times New Roman"/>
          <w:sz w:val="28"/>
          <w:szCs w:val="28"/>
          <w:lang w:val="ru-RU"/>
        </w:rPr>
        <w:t xml:space="preserve">Я призываю вас также, </w:t>
      </w:r>
      <w:r w:rsidR="00BB7D83" w:rsidRPr="00BB7D83">
        <w:rPr>
          <w:rFonts w:ascii="Times New Roman" w:hAnsi="Times New Roman" w:cs="Times New Roman"/>
          <w:sz w:val="28"/>
          <w:szCs w:val="28"/>
          <w:lang w:val="ru-RU"/>
        </w:rPr>
        <w:lastRenderedPageBreak/>
        <w:t>насколько это возможно, конкретно и с постоянно обновляемой креативностью включиться в дело принятия, воспитания и сопровождения в вере особенно молодых пар - как до, так и после их вступления в брак.</w:t>
      </w:r>
    </w:p>
    <w:p w:rsidR="001845A6" w:rsidRDefault="00BB7D83" w:rsidP="001845A6">
      <w:pPr>
        <w:spacing w:before="120"/>
        <w:ind w:firstLine="420"/>
        <w:jc w:val="both"/>
        <w:rPr>
          <w:rFonts w:ascii="Times New Roman" w:hAnsi="Times New Roman" w:cs="Times New Roman"/>
          <w:sz w:val="28"/>
          <w:szCs w:val="28"/>
          <w:lang w:val="ru-RU"/>
        </w:rPr>
      </w:pPr>
      <w:r w:rsidRPr="00BB7D83">
        <w:rPr>
          <w:rFonts w:ascii="Times New Roman" w:hAnsi="Times New Roman" w:cs="Times New Roman"/>
          <w:sz w:val="28"/>
          <w:szCs w:val="28"/>
          <w:lang w:val="ru-RU"/>
        </w:rPr>
        <w:t>Призываю вас также быть особенно близкими к израненным семьям, которых сейчас очень много по разным причинам - из-за безработицы, бедности, проблем со здоровьем, скорби, переживаний из-за детей, по причине дистанции в семье или насилия.</w:t>
      </w:r>
      <w:r w:rsidR="000D746D">
        <w:rPr>
          <w:rFonts w:ascii="Times New Roman" w:hAnsi="Times New Roman" w:cs="Times New Roman"/>
          <w:sz w:val="28"/>
          <w:szCs w:val="28"/>
          <w:lang w:val="ru-RU"/>
        </w:rPr>
        <w:t xml:space="preserve"> </w:t>
      </w:r>
      <w:r w:rsidRPr="00BB7D83">
        <w:rPr>
          <w:rFonts w:ascii="Times New Roman" w:hAnsi="Times New Roman" w:cs="Times New Roman"/>
          <w:sz w:val="28"/>
          <w:szCs w:val="28"/>
          <w:lang w:val="ru-RU"/>
        </w:rPr>
        <w:t>Нужно смело приближаться к таким семьям с большой деликатностью, но и с великодушием, неся им материальную, человеческую и духовную помощь в ту сферу, где они наиболее изранены</w:t>
      </w:r>
      <w:r w:rsidR="000D746D">
        <w:rPr>
          <w:rFonts w:ascii="Times New Roman" w:hAnsi="Times New Roman" w:cs="Times New Roman"/>
          <w:sz w:val="28"/>
          <w:szCs w:val="28"/>
          <w:lang w:val="ru-RU"/>
        </w:rPr>
        <w:t>»</w:t>
      </w:r>
      <w:r w:rsidRPr="00BB7D83">
        <w:rPr>
          <w:rFonts w:ascii="Times New Roman" w:hAnsi="Times New Roman" w:cs="Times New Roman"/>
          <w:sz w:val="28"/>
          <w:szCs w:val="28"/>
          <w:lang w:val="ru-RU"/>
        </w:rPr>
        <w:t>.</w:t>
      </w:r>
    </w:p>
    <w:p w:rsidR="000F52C8" w:rsidRPr="006B018A" w:rsidRDefault="000D746D" w:rsidP="001845A6">
      <w:pPr>
        <w:spacing w:before="120"/>
        <w:ind w:firstLine="420"/>
        <w:jc w:val="both"/>
        <w:rPr>
          <w:rFonts w:ascii="Times New Roman" w:hAnsi="Times New Roman" w:cs="Times New Roman"/>
          <w:sz w:val="28"/>
          <w:szCs w:val="28"/>
          <w:lang w:val="ru-RU"/>
        </w:rPr>
      </w:pPr>
      <w:r w:rsidRPr="001D216D">
        <w:rPr>
          <w:rFonts w:ascii="Times New Roman" w:hAnsi="Times New Roman" w:cs="Times New Roman"/>
          <w:b/>
          <w:sz w:val="28"/>
          <w:szCs w:val="28"/>
          <w:lang w:val="ru-RU"/>
        </w:rPr>
        <w:t>Кс. Каффарель</w:t>
      </w:r>
      <w:r>
        <w:rPr>
          <w:rFonts w:ascii="Times New Roman" w:hAnsi="Times New Roman" w:cs="Times New Roman"/>
          <w:sz w:val="28"/>
          <w:szCs w:val="28"/>
          <w:lang w:val="ru-RU"/>
        </w:rPr>
        <w:t xml:space="preserve"> также призывал пары к отважному служению. Он говорил, что «настоящие дети Божьи не только отвечают на призыв, когда слышат его. Они, вдохновлённые любовью, которая готова служить, живут в состоянии готовности</w:t>
      </w:r>
      <w:r w:rsidR="006B018A">
        <w:rPr>
          <w:rFonts w:ascii="Times New Roman" w:hAnsi="Times New Roman" w:cs="Times New Roman"/>
          <w:sz w:val="28"/>
          <w:szCs w:val="28"/>
          <w:lang w:val="ru-RU"/>
        </w:rPr>
        <w:t xml:space="preserve"> – которую не стоит путать с любовью к </w:t>
      </w:r>
      <w:r w:rsidR="006B018A" w:rsidRPr="00BA0031">
        <w:rPr>
          <w:rFonts w:ascii="Times New Roman" w:hAnsi="Times New Roman" w:cs="Times New Roman"/>
          <w:sz w:val="28"/>
          <w:szCs w:val="28"/>
          <w:lang w:val="ru-RU"/>
        </w:rPr>
        <w:t>широким жестам</w:t>
      </w:r>
      <w:r w:rsidR="006B018A">
        <w:rPr>
          <w:rFonts w:ascii="Times New Roman" w:hAnsi="Times New Roman" w:cs="Times New Roman"/>
          <w:sz w:val="28"/>
          <w:szCs w:val="28"/>
          <w:lang w:val="ru-RU"/>
        </w:rPr>
        <w:t>, тревогой или нестабильностью…</w:t>
      </w:r>
      <w:r>
        <w:rPr>
          <w:rFonts w:ascii="Times New Roman" w:hAnsi="Times New Roman" w:cs="Times New Roman"/>
          <w:sz w:val="28"/>
          <w:szCs w:val="28"/>
          <w:lang w:val="ru-RU"/>
        </w:rPr>
        <w:t xml:space="preserve">  </w:t>
      </w:r>
      <w:r w:rsidR="006B018A" w:rsidRPr="006B018A">
        <w:rPr>
          <w:rFonts w:ascii="Times New Roman" w:hAnsi="Times New Roman" w:cs="Times New Roman"/>
          <w:i/>
          <w:sz w:val="28"/>
          <w:szCs w:val="28"/>
          <w:lang w:val="ru-RU"/>
        </w:rPr>
        <w:t>«Сёння, калі пачуеце Ягоны голас, не рабіце жорсткімі сэрцы вашыя»</w:t>
      </w:r>
      <w:r w:rsidR="006B018A" w:rsidRPr="006B018A">
        <w:rPr>
          <w:rFonts w:ascii="MinionPro" w:hAnsi="MinionPro"/>
          <w:color w:val="231F20"/>
          <w:sz w:val="18"/>
          <w:szCs w:val="18"/>
          <w:lang w:val="ru-RU"/>
        </w:rPr>
        <w:t xml:space="preserve"> (</w:t>
      </w:r>
      <w:r w:rsidR="006B018A">
        <w:rPr>
          <w:rFonts w:ascii="MinionPro" w:hAnsi="MinionPro"/>
          <w:color w:val="231F20"/>
          <w:sz w:val="18"/>
          <w:szCs w:val="18"/>
          <w:lang w:val="ru-RU"/>
        </w:rPr>
        <w:t>Пс</w:t>
      </w:r>
      <w:r w:rsidR="006B018A" w:rsidRPr="006B018A">
        <w:rPr>
          <w:rFonts w:ascii="MinionPro" w:hAnsi="MinionPro"/>
          <w:color w:val="231F20"/>
          <w:sz w:val="18"/>
          <w:szCs w:val="18"/>
          <w:lang w:val="ru-RU"/>
        </w:rPr>
        <w:t xml:space="preserve"> 95, 7-8; </w:t>
      </w:r>
      <w:r w:rsidR="006B018A">
        <w:rPr>
          <w:rFonts w:ascii="MinionPro" w:hAnsi="MinionPro"/>
          <w:color w:val="231F20"/>
          <w:sz w:val="18"/>
          <w:szCs w:val="18"/>
          <w:lang w:val="ru-RU"/>
        </w:rPr>
        <w:t>Гбр</w:t>
      </w:r>
      <w:r w:rsidR="006B018A" w:rsidRPr="006B018A">
        <w:rPr>
          <w:rFonts w:ascii="MinionPro" w:hAnsi="MinionPro"/>
          <w:color w:val="231F20"/>
          <w:sz w:val="18"/>
          <w:szCs w:val="18"/>
          <w:lang w:val="ru-RU"/>
        </w:rPr>
        <w:t xml:space="preserve"> 3,7)</w:t>
      </w:r>
      <w:r w:rsidR="00BA0031" w:rsidRPr="00BA0031">
        <w:rPr>
          <w:rFonts w:ascii="MinionPro" w:hAnsi="MinionPro"/>
          <w:color w:val="231F20"/>
          <w:sz w:val="28"/>
          <w:szCs w:val="28"/>
          <w:lang w:val="ru-RU"/>
        </w:rPr>
        <w:t>.</w:t>
      </w:r>
      <w:r w:rsidR="006B018A">
        <w:rPr>
          <w:rFonts w:ascii="MinionPro" w:hAnsi="MinionPro"/>
          <w:color w:val="231F20"/>
          <w:sz w:val="18"/>
          <w:szCs w:val="18"/>
          <w:lang w:val="ru-RU"/>
        </w:rPr>
        <w:t xml:space="preserve"> </w:t>
      </w:r>
      <w:r w:rsidR="006B018A" w:rsidRPr="006B018A">
        <w:rPr>
          <w:rFonts w:ascii="Times New Roman" w:hAnsi="Times New Roman" w:cs="Times New Roman"/>
          <w:sz w:val="28"/>
          <w:szCs w:val="28"/>
          <w:lang w:val="ru-RU"/>
        </w:rPr>
        <w:t xml:space="preserve">Избегайте </w:t>
      </w:r>
      <w:r w:rsidR="006B018A" w:rsidRPr="00BA0031">
        <w:rPr>
          <w:rFonts w:ascii="Times New Roman" w:hAnsi="Times New Roman" w:cs="Times New Roman"/>
          <w:sz w:val="28"/>
          <w:szCs w:val="28"/>
          <w:lang w:val="ru-RU"/>
        </w:rPr>
        <w:t>лукавства</w:t>
      </w:r>
      <w:r w:rsidR="006B018A" w:rsidRPr="006B018A">
        <w:rPr>
          <w:rFonts w:ascii="Times New Roman" w:hAnsi="Times New Roman" w:cs="Times New Roman"/>
          <w:sz w:val="28"/>
          <w:szCs w:val="28"/>
          <w:lang w:val="ru-RU"/>
        </w:rPr>
        <w:t xml:space="preserve"> ума и сердца.</w:t>
      </w:r>
      <w:r w:rsidR="006B018A">
        <w:rPr>
          <w:rFonts w:ascii="Times New Roman" w:hAnsi="Times New Roman" w:cs="Times New Roman"/>
          <w:sz w:val="28"/>
          <w:szCs w:val="28"/>
          <w:lang w:val="ru-RU"/>
        </w:rPr>
        <w:t xml:space="preserve"> Будьте настоящими Божьими детьми, бл</w:t>
      </w:r>
      <w:r w:rsidR="00AE68E4">
        <w:rPr>
          <w:rFonts w:ascii="Times New Roman" w:hAnsi="Times New Roman" w:cs="Times New Roman"/>
          <w:sz w:val="28"/>
          <w:szCs w:val="28"/>
          <w:lang w:val="ru-RU"/>
        </w:rPr>
        <w:t>а</w:t>
      </w:r>
      <w:r w:rsidR="006B018A">
        <w:rPr>
          <w:rFonts w:ascii="Times New Roman" w:hAnsi="Times New Roman" w:cs="Times New Roman"/>
          <w:sz w:val="28"/>
          <w:szCs w:val="28"/>
          <w:lang w:val="ru-RU"/>
        </w:rPr>
        <w:t>годарите Его за то, что Он не хочет от нас глупостей. Будьте всегда готовы к призыву, к дороге, не отстаивая свои права</w:t>
      </w:r>
      <w:r w:rsidR="00AE68E4">
        <w:rPr>
          <w:rFonts w:ascii="Times New Roman" w:hAnsi="Times New Roman" w:cs="Times New Roman"/>
          <w:sz w:val="28"/>
          <w:szCs w:val="28"/>
          <w:lang w:val="ru-RU"/>
        </w:rPr>
        <w:t xml:space="preserve">, не прося об отсрочке, без промедления. Блаженны те, кого Божий призыв во время земного пути застанет </w:t>
      </w:r>
      <w:r w:rsidR="00AE68E4" w:rsidRPr="00BA0031">
        <w:rPr>
          <w:rFonts w:ascii="Times New Roman" w:hAnsi="Times New Roman" w:cs="Times New Roman"/>
          <w:sz w:val="28"/>
          <w:szCs w:val="28"/>
          <w:lang w:val="ru-RU"/>
        </w:rPr>
        <w:t xml:space="preserve">готовых к </w:t>
      </w:r>
      <w:r w:rsidR="00BA0031">
        <w:rPr>
          <w:rFonts w:ascii="Times New Roman" w:hAnsi="Times New Roman" w:cs="Times New Roman"/>
          <w:sz w:val="28"/>
          <w:szCs w:val="28"/>
          <w:lang w:val="ru-RU"/>
        </w:rPr>
        <w:t>действию</w:t>
      </w:r>
      <w:r w:rsidR="00AE68E4">
        <w:rPr>
          <w:rFonts w:ascii="Times New Roman" w:hAnsi="Times New Roman" w:cs="Times New Roman"/>
          <w:sz w:val="28"/>
          <w:szCs w:val="28"/>
          <w:lang w:val="ru-RU"/>
        </w:rPr>
        <w:t xml:space="preserve">» </w:t>
      </w:r>
      <w:r w:rsidR="00AE68E4" w:rsidRPr="00AE68E4">
        <w:rPr>
          <w:rFonts w:ascii="Times New Roman" w:hAnsi="Times New Roman" w:cs="Times New Roman"/>
          <w:sz w:val="18"/>
          <w:szCs w:val="18"/>
          <w:lang w:val="ru-RU"/>
        </w:rPr>
        <w:t>(кс. А. Каффарель, «На перекрестках любви»)</w:t>
      </w:r>
      <w:r w:rsidR="00AE68E4" w:rsidRPr="00AE68E4">
        <w:rPr>
          <w:rFonts w:ascii="Times New Roman" w:hAnsi="Times New Roman" w:cs="Times New Roman"/>
          <w:sz w:val="28"/>
          <w:szCs w:val="28"/>
          <w:lang w:val="ru-RU"/>
        </w:rPr>
        <w:t>.</w:t>
      </w:r>
    </w:p>
    <w:p w:rsidR="000F52C8" w:rsidRDefault="000F52C8" w:rsidP="006B018A">
      <w:pPr>
        <w:ind w:firstLine="420"/>
        <w:jc w:val="both"/>
        <w:rPr>
          <w:rFonts w:ascii="Times New Roman" w:hAnsi="Times New Roman" w:cs="Times New Roman"/>
          <w:sz w:val="28"/>
          <w:szCs w:val="28"/>
          <w:lang w:val="ru-RU"/>
        </w:rPr>
      </w:pPr>
    </w:p>
    <w:p w:rsidR="00082A5E" w:rsidRDefault="00082A5E" w:rsidP="006B018A">
      <w:pPr>
        <w:ind w:firstLine="420"/>
        <w:jc w:val="both"/>
        <w:rPr>
          <w:rFonts w:ascii="Times New Roman" w:hAnsi="Times New Roman" w:cs="Times New Roman"/>
          <w:sz w:val="28"/>
          <w:szCs w:val="28"/>
          <w:lang w:val="ru-RU"/>
        </w:rPr>
      </w:pPr>
    </w:p>
    <w:p w:rsidR="000F52C8" w:rsidRPr="00847E8A" w:rsidRDefault="003304F5" w:rsidP="001A64F5">
      <w:pPr>
        <w:spacing w:afterLines="50" w:after="1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Текст папы Франциска</w:t>
      </w:r>
    </w:p>
    <w:p w:rsidR="001845A6" w:rsidRDefault="003304F5">
      <w:pPr>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847E8A">
        <w:rPr>
          <w:rFonts w:ascii="Times New Roman" w:hAnsi="Times New Roman" w:cs="Times New Roman"/>
          <w:sz w:val="28"/>
          <w:szCs w:val="28"/>
          <w:lang w:val="ru-RU"/>
        </w:rPr>
        <w:t xml:space="preserve">Никто из нас не может жить без любви. Фатальным рабством, в которое мы можем попасть, является мышление, что любовь нужно заслужить. Возможно, в этом причина большей части тревог современного человека – от мышления, что если мы не сильные, не привлекательные и красивые, то мы никому не будем нужны. </w:t>
      </w:r>
      <w:r w:rsidR="00847E8A" w:rsidRPr="00847E8A">
        <w:rPr>
          <w:rFonts w:ascii="Times New Roman" w:hAnsi="Times New Roman" w:cs="Times New Roman"/>
          <w:sz w:val="28"/>
          <w:szCs w:val="28"/>
          <w:lang w:val="ru-RU"/>
        </w:rPr>
        <w:t xml:space="preserve">Многие люди сегодня изо всех сил </w:t>
      </w:r>
      <w:r w:rsidR="00847E8A">
        <w:rPr>
          <w:rFonts w:ascii="Times New Roman" w:hAnsi="Times New Roman" w:cs="Times New Roman"/>
          <w:sz w:val="28"/>
          <w:szCs w:val="28"/>
          <w:lang w:val="ru-RU"/>
        </w:rPr>
        <w:t>стараются быть на виду</w:t>
      </w:r>
      <w:r w:rsidR="00847E8A" w:rsidRPr="00847E8A">
        <w:rPr>
          <w:rFonts w:ascii="Times New Roman" w:hAnsi="Times New Roman" w:cs="Times New Roman"/>
          <w:sz w:val="28"/>
          <w:szCs w:val="28"/>
          <w:lang w:val="ru-RU"/>
        </w:rPr>
        <w:t>, просто чтобы заполнить внутреннюю пустоту.</w:t>
      </w:r>
      <w:r w:rsidR="00B679BD">
        <w:rPr>
          <w:rFonts w:ascii="Times New Roman" w:hAnsi="Times New Roman" w:cs="Times New Roman"/>
          <w:sz w:val="28"/>
          <w:szCs w:val="28"/>
          <w:lang w:val="ru-RU"/>
        </w:rPr>
        <w:t xml:space="preserve"> Как будто мы личности, которым постоянно необходимо подтверждение их ценности. Попробуйте представить себе мир, в котором люди постоянно ищут повод привлечь к себе внимание, но никто не готов любить другого бескорыстно. Представьте себе такой мир – мир без бескорыстной любви! Кажется, что таков мир людей, но в действительности </w:t>
      </w:r>
      <w:r w:rsidR="00BA0031">
        <w:rPr>
          <w:rFonts w:ascii="Times New Roman" w:hAnsi="Times New Roman" w:cs="Times New Roman"/>
          <w:sz w:val="28"/>
          <w:szCs w:val="28"/>
          <w:lang w:val="ru-RU"/>
        </w:rPr>
        <w:t>–</w:t>
      </w:r>
      <w:r w:rsidR="00B679BD">
        <w:rPr>
          <w:rFonts w:ascii="Times New Roman" w:hAnsi="Times New Roman" w:cs="Times New Roman"/>
          <w:sz w:val="28"/>
          <w:szCs w:val="28"/>
          <w:lang w:val="ru-RU"/>
        </w:rPr>
        <w:t xml:space="preserve"> это ад. </w:t>
      </w:r>
      <w:r w:rsidR="00B679BD" w:rsidRPr="00B679BD">
        <w:rPr>
          <w:rFonts w:ascii="Times New Roman" w:hAnsi="Times New Roman" w:cs="Times New Roman"/>
          <w:sz w:val="18"/>
          <w:szCs w:val="18"/>
          <w:lang w:val="ru-RU"/>
        </w:rPr>
        <w:t>(…)</w:t>
      </w:r>
    </w:p>
    <w:p w:rsidR="001845A6" w:rsidRDefault="00B679BD" w:rsidP="001845A6">
      <w:pPr>
        <w:spacing w:before="120"/>
        <w:ind w:firstLine="420"/>
        <w:jc w:val="both"/>
        <w:rPr>
          <w:rFonts w:ascii="Times New Roman" w:hAnsi="Times New Roman" w:cs="Times New Roman"/>
          <w:sz w:val="28"/>
          <w:szCs w:val="28"/>
          <w:lang w:val="ru-RU"/>
        </w:rPr>
      </w:pPr>
      <w:r w:rsidRPr="00B679BD">
        <w:rPr>
          <w:rFonts w:ascii="Times New Roman" w:hAnsi="Times New Roman" w:cs="Times New Roman"/>
          <w:sz w:val="28"/>
          <w:szCs w:val="28"/>
          <w:lang w:val="ru-RU"/>
        </w:rPr>
        <w:t>А что еще может</w:t>
      </w:r>
      <w:r>
        <w:rPr>
          <w:rFonts w:ascii="Times New Roman" w:hAnsi="Times New Roman" w:cs="Times New Roman"/>
          <w:sz w:val="28"/>
          <w:szCs w:val="28"/>
          <w:lang w:val="ru-RU"/>
        </w:rPr>
        <w:t xml:space="preserve"> сделать нас счастливыми, кроме как дарить и получать любовь? </w:t>
      </w:r>
      <w:r w:rsidRPr="00B679BD">
        <w:rPr>
          <w:rFonts w:ascii="Times New Roman" w:hAnsi="Times New Roman" w:cs="Times New Roman"/>
          <w:sz w:val="28"/>
          <w:szCs w:val="28"/>
          <w:lang w:val="ru-RU"/>
        </w:rPr>
        <w:t xml:space="preserve">Жизнь человека — это обмен взглядами: кто-то, глядя на нас, вызывает у нас первую улыбку, а мы улыбаемся закрытому в горе человеку и тем </w:t>
      </w:r>
      <w:r w:rsidR="001C6705">
        <w:rPr>
          <w:rFonts w:ascii="Times New Roman" w:hAnsi="Times New Roman" w:cs="Times New Roman"/>
          <w:sz w:val="28"/>
          <w:szCs w:val="28"/>
          <w:lang w:val="ru-RU"/>
        </w:rPr>
        <w:t xml:space="preserve">самым </w:t>
      </w:r>
      <w:r w:rsidRPr="00B679BD">
        <w:rPr>
          <w:rFonts w:ascii="Times New Roman" w:hAnsi="Times New Roman" w:cs="Times New Roman"/>
          <w:sz w:val="28"/>
          <w:szCs w:val="28"/>
          <w:lang w:val="ru-RU"/>
        </w:rPr>
        <w:t xml:space="preserve">открываем ему </w:t>
      </w:r>
      <w:r>
        <w:rPr>
          <w:rFonts w:ascii="Times New Roman" w:hAnsi="Times New Roman" w:cs="Times New Roman"/>
          <w:sz w:val="28"/>
          <w:szCs w:val="28"/>
          <w:lang w:val="ru-RU"/>
        </w:rPr>
        <w:t>путь</w:t>
      </w:r>
      <w:r w:rsidRPr="00B679BD">
        <w:rPr>
          <w:rFonts w:ascii="Times New Roman" w:hAnsi="Times New Roman" w:cs="Times New Roman"/>
          <w:sz w:val="28"/>
          <w:szCs w:val="28"/>
          <w:lang w:val="ru-RU"/>
        </w:rPr>
        <w:t xml:space="preserve"> </w:t>
      </w:r>
      <w:r>
        <w:rPr>
          <w:rFonts w:ascii="Times New Roman" w:hAnsi="Times New Roman" w:cs="Times New Roman"/>
          <w:sz w:val="28"/>
          <w:szCs w:val="28"/>
          <w:lang w:val="ru-RU"/>
        </w:rPr>
        <w:t>выхода</w:t>
      </w:r>
      <w:r w:rsidRPr="00B679BD">
        <w:rPr>
          <w:rFonts w:ascii="Times New Roman" w:hAnsi="Times New Roman" w:cs="Times New Roman"/>
          <w:sz w:val="28"/>
          <w:szCs w:val="28"/>
          <w:lang w:val="ru-RU"/>
        </w:rPr>
        <w:t xml:space="preserve">. </w:t>
      </w:r>
      <w:r w:rsidR="001C6705">
        <w:rPr>
          <w:rFonts w:ascii="Times New Roman" w:hAnsi="Times New Roman" w:cs="Times New Roman"/>
          <w:sz w:val="28"/>
          <w:szCs w:val="28"/>
          <w:lang w:val="ru-RU"/>
        </w:rPr>
        <w:t>Обмен взглядами: смотришь в глаза</w:t>
      </w:r>
      <w:r w:rsidR="00190BC1">
        <w:rPr>
          <w:rFonts w:ascii="Times New Roman" w:hAnsi="Times New Roman" w:cs="Times New Roman"/>
          <w:sz w:val="28"/>
          <w:szCs w:val="28"/>
          <w:lang w:val="ru-RU"/>
        </w:rPr>
        <w:t>,</w:t>
      </w:r>
      <w:r w:rsidR="001C6705">
        <w:rPr>
          <w:rFonts w:ascii="Times New Roman" w:hAnsi="Times New Roman" w:cs="Times New Roman"/>
          <w:sz w:val="28"/>
          <w:szCs w:val="28"/>
          <w:lang w:val="ru-RU"/>
        </w:rPr>
        <w:t xml:space="preserve"> и открываются врата сердца.</w:t>
      </w:r>
    </w:p>
    <w:p w:rsidR="001845A6" w:rsidRDefault="001C6705" w:rsidP="001845A6">
      <w:pPr>
        <w:spacing w:before="120"/>
        <w:ind w:firstLine="420"/>
        <w:jc w:val="both"/>
        <w:rPr>
          <w:rFonts w:ascii="Times New Roman" w:hAnsi="Times New Roman" w:cs="Times New Roman"/>
          <w:sz w:val="28"/>
          <w:szCs w:val="28"/>
          <w:lang w:val="ru-RU"/>
        </w:rPr>
      </w:pPr>
      <w:r w:rsidRPr="001C6705">
        <w:rPr>
          <w:rFonts w:ascii="Times New Roman" w:hAnsi="Times New Roman" w:cs="Times New Roman"/>
          <w:sz w:val="28"/>
          <w:szCs w:val="28"/>
          <w:lang w:val="ru-RU"/>
        </w:rPr>
        <w:t>Первый шаг, который Бог делает по отношению к нам, — это предвосхищающая и безусловная любовь.</w:t>
      </w:r>
      <w:r>
        <w:rPr>
          <w:rFonts w:ascii="Times New Roman" w:hAnsi="Times New Roman" w:cs="Times New Roman"/>
          <w:sz w:val="28"/>
          <w:szCs w:val="28"/>
          <w:lang w:val="ru-RU"/>
        </w:rPr>
        <w:t xml:space="preserve"> Бог любит первый. Бог любит нас не потому, что в нас есть что-то, вызывающее любовь. Бог нас любит, потому что Он сам есть любовь, а любви свойственно распространяться и отдавать себя. Даже доброта Бога не зависит от нашего обращения, более того </w:t>
      </w:r>
      <w:r w:rsidR="00190BC1" w:rsidRPr="001C670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оно является плодом Его любви. </w:t>
      </w:r>
      <w:r w:rsidR="001A64F5" w:rsidRPr="00190BC1">
        <w:rPr>
          <w:rFonts w:ascii="Times New Roman" w:hAnsi="Times New Roman" w:cs="Times New Roman"/>
          <w:sz w:val="18"/>
          <w:szCs w:val="18"/>
          <w:lang w:val="ru-RU"/>
        </w:rPr>
        <w:t>(…)</w:t>
      </w:r>
    </w:p>
    <w:p w:rsidR="001845A6" w:rsidRDefault="001A64F5" w:rsidP="001845A6">
      <w:pPr>
        <w:spacing w:before="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Какое лекарство у нас есть, чтобы изменить сердце несчастливого че</w:t>
      </w:r>
      <w:r w:rsidR="001845A6">
        <w:rPr>
          <w:rFonts w:ascii="Times New Roman" w:hAnsi="Times New Roman" w:cs="Times New Roman"/>
          <w:sz w:val="28"/>
          <w:szCs w:val="28"/>
          <w:lang w:val="ru-RU"/>
        </w:rPr>
        <w:t>ловека? (люди отвечают: любовь) Громче! (люди кричат: любовь)</w:t>
      </w:r>
      <w:r>
        <w:rPr>
          <w:rFonts w:ascii="Times New Roman" w:hAnsi="Times New Roman" w:cs="Times New Roman"/>
          <w:sz w:val="28"/>
          <w:szCs w:val="28"/>
          <w:lang w:val="ru-RU"/>
        </w:rPr>
        <w:t xml:space="preserve"> Браво! Всем спасибо! А каким образом дать человеку почувствовать, что его любят? Прежде всего, нужно </w:t>
      </w:r>
      <w:r>
        <w:rPr>
          <w:rFonts w:ascii="Times New Roman" w:hAnsi="Times New Roman" w:cs="Times New Roman"/>
          <w:sz w:val="28"/>
          <w:szCs w:val="28"/>
          <w:lang w:val="ru-RU"/>
        </w:rPr>
        <w:lastRenderedPageBreak/>
        <w:t>обнять его. Дать ему почувствовать, что он нужен, важен и тогда он перестанет печалиться. Любовь притягивает любовь сильнее, чем ненависть порождает смерть.</w:t>
      </w:r>
    </w:p>
    <w:p w:rsidR="001845A6" w:rsidRDefault="001A64F5" w:rsidP="001845A6">
      <w:pPr>
        <w:spacing w:before="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Иисус умер и воскрес не для себя, а для нас, чтобы были прощены наши грехи. Поэтому пришло время воскреснуть всем: время вывести из уныния убогих, особенно тех, кто находится в могиле гораздо больше трёх дней.</w:t>
      </w:r>
    </w:p>
    <w:p w:rsidR="001A64F5" w:rsidRPr="001845A6" w:rsidRDefault="001A64F5" w:rsidP="001845A6">
      <w:pPr>
        <w:spacing w:before="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Здесь нам в лицо дует ветер освобождения. Здесь прорастает дар надежды. А надежда – это надежда Бога-Отца, который любит нас такими, какие мы есть</w:t>
      </w:r>
      <w:r w:rsidR="00190BC1">
        <w:rPr>
          <w:rFonts w:ascii="Times New Roman" w:hAnsi="Times New Roman" w:cs="Times New Roman"/>
          <w:sz w:val="28"/>
          <w:szCs w:val="28"/>
          <w:lang w:val="ru-RU"/>
        </w:rPr>
        <w:t xml:space="preserve">, любит нас всегда и всех. </w:t>
      </w:r>
      <w:r w:rsidR="00190BC1" w:rsidRPr="00190BC1">
        <w:rPr>
          <w:rFonts w:ascii="Times New Roman" w:hAnsi="Times New Roman" w:cs="Times New Roman"/>
          <w:lang w:val="ru-RU"/>
        </w:rPr>
        <w:t>(папа Франциск, генеральная аудиенция 14.06.2017)</w:t>
      </w:r>
    </w:p>
    <w:p w:rsidR="000F52C8" w:rsidRDefault="000F52C8">
      <w:pPr>
        <w:jc w:val="both"/>
        <w:rPr>
          <w:rFonts w:ascii="Times New Roman" w:hAnsi="Times New Roman" w:cs="Times New Roman"/>
          <w:sz w:val="28"/>
          <w:szCs w:val="28"/>
          <w:lang w:val="ru-RU"/>
        </w:rPr>
      </w:pPr>
    </w:p>
    <w:p w:rsidR="00082A5E" w:rsidRDefault="00082A5E">
      <w:pPr>
        <w:jc w:val="both"/>
        <w:rPr>
          <w:rFonts w:ascii="Times New Roman" w:hAnsi="Times New Roman" w:cs="Times New Roman"/>
          <w:sz w:val="28"/>
          <w:szCs w:val="28"/>
          <w:lang w:val="ru-RU"/>
        </w:rPr>
      </w:pPr>
    </w:p>
    <w:p w:rsidR="001845A6" w:rsidRDefault="003304F5">
      <w:pPr>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Свидетельство</w:t>
      </w:r>
    </w:p>
    <w:p w:rsidR="001845A6" w:rsidRDefault="00AA210F" w:rsidP="001845A6">
      <w:pPr>
        <w:spacing w:before="120"/>
        <w:ind w:firstLine="420"/>
        <w:jc w:val="both"/>
        <w:rPr>
          <w:rFonts w:ascii="Times New Roman" w:hAnsi="Times New Roman" w:cs="Times New Roman"/>
          <w:b/>
          <w:bCs/>
          <w:sz w:val="28"/>
          <w:szCs w:val="28"/>
          <w:lang w:val="ru-RU"/>
        </w:rPr>
      </w:pPr>
      <w:r>
        <w:rPr>
          <w:rFonts w:ascii="Times New Roman" w:hAnsi="Times New Roman" w:cs="Times New Roman"/>
          <w:sz w:val="28"/>
          <w:szCs w:val="28"/>
          <w:lang w:val="ru-RU"/>
        </w:rPr>
        <w:t xml:space="preserve">Наша семья состоит из 7 человек. Нашим детям (трем девочкам и двум мальчикам) от 12 до 19 лет. Нашего младшего сына мы усыновили 9 лет назад. Он глубокий инвалид, имеет 99,5 % подтвержденной инвалидности: не видит, не слышит и не может самостоятельно </w:t>
      </w:r>
      <w:r w:rsidR="008C64CE">
        <w:rPr>
          <w:rFonts w:ascii="Times New Roman" w:hAnsi="Times New Roman" w:cs="Times New Roman"/>
          <w:sz w:val="28"/>
          <w:szCs w:val="28"/>
          <w:lang w:val="ru-RU"/>
        </w:rPr>
        <w:t>ходить</w:t>
      </w:r>
      <w:r>
        <w:rPr>
          <w:rFonts w:ascii="Times New Roman" w:hAnsi="Times New Roman" w:cs="Times New Roman"/>
          <w:sz w:val="28"/>
          <w:szCs w:val="28"/>
          <w:lang w:val="ru-RU"/>
        </w:rPr>
        <w:t>.</w:t>
      </w:r>
    </w:p>
    <w:p w:rsidR="001845A6" w:rsidRDefault="00AA210F" w:rsidP="001845A6">
      <w:pPr>
        <w:spacing w:before="120"/>
        <w:ind w:firstLine="420"/>
        <w:jc w:val="both"/>
        <w:rPr>
          <w:rFonts w:ascii="Times New Roman" w:hAnsi="Times New Roman" w:cs="Times New Roman"/>
          <w:b/>
          <w:bCs/>
          <w:sz w:val="28"/>
          <w:szCs w:val="28"/>
          <w:lang w:val="ru-RU"/>
        </w:rPr>
      </w:pPr>
      <w:r>
        <w:rPr>
          <w:rFonts w:ascii="Times New Roman" w:hAnsi="Times New Roman" w:cs="Times New Roman"/>
          <w:sz w:val="28"/>
          <w:szCs w:val="28"/>
          <w:lang w:val="ru-RU"/>
        </w:rPr>
        <w:t xml:space="preserve">Мы решились на усыновление по причине </w:t>
      </w:r>
      <w:r w:rsidR="00A35EF5">
        <w:rPr>
          <w:rFonts w:ascii="Times New Roman" w:hAnsi="Times New Roman" w:cs="Times New Roman"/>
          <w:sz w:val="28"/>
          <w:szCs w:val="28"/>
          <w:lang w:val="ru-RU"/>
        </w:rPr>
        <w:t>того, что хотели больше детей, но</w:t>
      </w:r>
      <w:r>
        <w:rPr>
          <w:rFonts w:ascii="Times New Roman" w:hAnsi="Times New Roman" w:cs="Times New Roman"/>
          <w:sz w:val="28"/>
          <w:szCs w:val="28"/>
          <w:lang w:val="ru-RU"/>
        </w:rPr>
        <w:t xml:space="preserve"> врачи рекомендовали нам не иметь больше биологических детей.</w:t>
      </w:r>
      <w:r w:rsidR="00300616">
        <w:rPr>
          <w:rFonts w:ascii="Times New Roman" w:hAnsi="Times New Roman" w:cs="Times New Roman"/>
          <w:sz w:val="28"/>
          <w:szCs w:val="28"/>
          <w:lang w:val="ru-RU"/>
        </w:rPr>
        <w:t xml:space="preserve"> В процессе прохождения всех процедур усыновления мы поняли, что могли бы взять ребенка с проблемами со здоровьем. Однако в данном конкретном случае мы должны были д</w:t>
      </w:r>
      <w:r w:rsidR="001845A6">
        <w:rPr>
          <w:rFonts w:ascii="Times New Roman" w:hAnsi="Times New Roman" w:cs="Times New Roman"/>
          <w:sz w:val="28"/>
          <w:szCs w:val="28"/>
          <w:lang w:val="ru-RU"/>
        </w:rPr>
        <w:t>олго обдумывать наше решение. У</w:t>
      </w:r>
      <w:r w:rsidR="00300616">
        <w:rPr>
          <w:rFonts w:ascii="Times New Roman" w:hAnsi="Times New Roman" w:cs="Times New Roman"/>
          <w:sz w:val="28"/>
          <w:szCs w:val="28"/>
          <w:lang w:val="ru-RU"/>
        </w:rPr>
        <w:t>сынов</w:t>
      </w:r>
      <w:r w:rsidR="00DE6011">
        <w:rPr>
          <w:rFonts w:ascii="Times New Roman" w:hAnsi="Times New Roman" w:cs="Times New Roman"/>
          <w:sz w:val="28"/>
          <w:szCs w:val="28"/>
          <w:lang w:val="ru-RU"/>
        </w:rPr>
        <w:t>ление трехлетнего</w:t>
      </w:r>
      <w:r w:rsidR="00300616">
        <w:rPr>
          <w:rFonts w:ascii="Times New Roman" w:hAnsi="Times New Roman" w:cs="Times New Roman"/>
          <w:sz w:val="28"/>
          <w:szCs w:val="28"/>
          <w:lang w:val="ru-RU"/>
        </w:rPr>
        <w:t xml:space="preserve"> </w:t>
      </w:r>
      <w:r w:rsidR="00DE6011">
        <w:rPr>
          <w:rFonts w:ascii="Times New Roman" w:hAnsi="Times New Roman" w:cs="Times New Roman"/>
          <w:sz w:val="28"/>
          <w:szCs w:val="28"/>
          <w:lang w:val="ru-RU"/>
        </w:rPr>
        <w:t>ребенка-</w:t>
      </w:r>
      <w:r w:rsidR="00300616">
        <w:rPr>
          <w:rFonts w:ascii="Times New Roman" w:hAnsi="Times New Roman" w:cs="Times New Roman"/>
          <w:sz w:val="28"/>
          <w:szCs w:val="28"/>
          <w:lang w:val="ru-RU"/>
        </w:rPr>
        <w:t>инвалида</w:t>
      </w:r>
      <w:r w:rsidR="001845A6">
        <w:rPr>
          <w:rFonts w:ascii="Times New Roman" w:hAnsi="Times New Roman" w:cs="Times New Roman"/>
          <w:sz w:val="28"/>
          <w:szCs w:val="28"/>
          <w:lang w:val="ru-RU"/>
        </w:rPr>
        <w:t xml:space="preserve"> – </w:t>
      </w:r>
      <w:r w:rsidR="00300616">
        <w:rPr>
          <w:rFonts w:ascii="Times New Roman" w:hAnsi="Times New Roman" w:cs="Times New Roman"/>
          <w:sz w:val="28"/>
          <w:szCs w:val="28"/>
          <w:lang w:val="ru-RU"/>
        </w:rPr>
        <w:t xml:space="preserve"> </w:t>
      </w:r>
      <w:r w:rsidR="00DE6011">
        <w:rPr>
          <w:rFonts w:ascii="Times New Roman" w:hAnsi="Times New Roman" w:cs="Times New Roman"/>
          <w:sz w:val="28"/>
          <w:szCs w:val="28"/>
          <w:lang w:val="ru-RU"/>
        </w:rPr>
        <w:t>это</w:t>
      </w:r>
      <w:r w:rsidR="00300616">
        <w:rPr>
          <w:rFonts w:ascii="Times New Roman" w:hAnsi="Times New Roman" w:cs="Times New Roman"/>
          <w:sz w:val="28"/>
          <w:szCs w:val="28"/>
          <w:lang w:val="ru-RU"/>
        </w:rPr>
        <w:t xml:space="preserve"> принят</w:t>
      </w:r>
      <w:r w:rsidR="00DE6011">
        <w:rPr>
          <w:rFonts w:ascii="Times New Roman" w:hAnsi="Times New Roman" w:cs="Times New Roman"/>
          <w:sz w:val="28"/>
          <w:szCs w:val="28"/>
          <w:lang w:val="ru-RU"/>
        </w:rPr>
        <w:t>ие</w:t>
      </w:r>
      <w:r w:rsidR="00300616">
        <w:rPr>
          <w:rFonts w:ascii="Times New Roman" w:hAnsi="Times New Roman" w:cs="Times New Roman"/>
          <w:sz w:val="28"/>
          <w:szCs w:val="28"/>
          <w:lang w:val="ru-RU"/>
        </w:rPr>
        <w:t xml:space="preserve"> </w:t>
      </w:r>
      <w:r w:rsidR="00DE6011">
        <w:rPr>
          <w:rFonts w:ascii="Times New Roman" w:hAnsi="Times New Roman" w:cs="Times New Roman"/>
          <w:sz w:val="28"/>
          <w:szCs w:val="28"/>
          <w:lang w:val="ru-RU"/>
        </w:rPr>
        <w:t>факта, что</w:t>
      </w:r>
      <w:r w:rsidR="001845A6">
        <w:rPr>
          <w:rFonts w:ascii="Times New Roman" w:hAnsi="Times New Roman" w:cs="Times New Roman"/>
          <w:sz w:val="28"/>
          <w:szCs w:val="28"/>
          <w:lang w:val="ru-RU"/>
        </w:rPr>
        <w:t>,</w:t>
      </w:r>
      <w:r w:rsidR="00DE6011">
        <w:rPr>
          <w:rFonts w:ascii="Times New Roman" w:hAnsi="Times New Roman" w:cs="Times New Roman"/>
          <w:sz w:val="28"/>
          <w:szCs w:val="28"/>
          <w:lang w:val="ru-RU"/>
        </w:rPr>
        <w:t xml:space="preserve"> когда нам будет 80 лет, на нашем попечении будет 40-летний ребенок-инвалид.</w:t>
      </w:r>
    </w:p>
    <w:p w:rsidR="001845A6" w:rsidRDefault="00DE6011" w:rsidP="001845A6">
      <w:pPr>
        <w:spacing w:before="120"/>
        <w:ind w:firstLine="420"/>
        <w:jc w:val="both"/>
        <w:rPr>
          <w:rFonts w:ascii="Times New Roman" w:hAnsi="Times New Roman" w:cs="Times New Roman"/>
          <w:b/>
          <w:bCs/>
          <w:sz w:val="28"/>
          <w:szCs w:val="28"/>
          <w:lang w:val="ru-RU"/>
        </w:rPr>
      </w:pPr>
      <w:r w:rsidRPr="00DE6011">
        <w:rPr>
          <w:rFonts w:ascii="Times New Roman" w:hAnsi="Times New Roman" w:cs="Times New Roman"/>
          <w:sz w:val="28"/>
          <w:szCs w:val="28"/>
          <w:lang w:val="ru-RU"/>
        </w:rPr>
        <w:t>Пройдя долгие процедуры и множество сомнений, мы услышали решающ</w:t>
      </w:r>
      <w:r>
        <w:rPr>
          <w:rFonts w:ascii="Times New Roman" w:hAnsi="Times New Roman" w:cs="Times New Roman"/>
          <w:sz w:val="28"/>
          <w:szCs w:val="28"/>
          <w:lang w:val="ru-RU"/>
        </w:rPr>
        <w:t>ее</w:t>
      </w:r>
      <w:r w:rsidRPr="00DE6011">
        <w:rPr>
          <w:rFonts w:ascii="Times New Roman" w:hAnsi="Times New Roman" w:cs="Times New Roman"/>
          <w:sz w:val="28"/>
          <w:szCs w:val="28"/>
          <w:lang w:val="ru-RU"/>
        </w:rPr>
        <w:t xml:space="preserve"> </w:t>
      </w:r>
      <w:r>
        <w:rPr>
          <w:rFonts w:ascii="Times New Roman" w:hAnsi="Times New Roman" w:cs="Times New Roman"/>
          <w:sz w:val="28"/>
          <w:szCs w:val="28"/>
          <w:lang w:val="ru-RU"/>
        </w:rPr>
        <w:t>слово</w:t>
      </w:r>
      <w:r w:rsidRPr="00DE6011">
        <w:rPr>
          <w:rFonts w:ascii="Times New Roman" w:hAnsi="Times New Roman" w:cs="Times New Roman"/>
          <w:sz w:val="28"/>
          <w:szCs w:val="28"/>
          <w:lang w:val="ru-RU"/>
        </w:rPr>
        <w:t>: не стоит недооценивать силу любви!</w:t>
      </w:r>
    </w:p>
    <w:p w:rsidR="001845A6" w:rsidRDefault="00DE6011" w:rsidP="001845A6">
      <w:pPr>
        <w:spacing w:before="120"/>
        <w:ind w:firstLine="420"/>
        <w:jc w:val="both"/>
        <w:rPr>
          <w:rFonts w:ascii="Times New Roman" w:hAnsi="Times New Roman" w:cs="Times New Roman"/>
          <w:b/>
          <w:bCs/>
          <w:sz w:val="28"/>
          <w:szCs w:val="28"/>
          <w:lang w:val="ru-RU"/>
        </w:rPr>
      </w:pPr>
      <w:r>
        <w:rPr>
          <w:rFonts w:ascii="Times New Roman" w:hAnsi="Times New Roman" w:cs="Times New Roman"/>
          <w:sz w:val="28"/>
          <w:szCs w:val="28"/>
          <w:lang w:val="ru-RU"/>
        </w:rPr>
        <w:t>И последние девять лет мы жили этим очень конкретно и в разных сферах.</w:t>
      </w:r>
    </w:p>
    <w:p w:rsidR="001845A6" w:rsidRDefault="00DE6011" w:rsidP="001845A6">
      <w:pPr>
        <w:spacing w:before="120"/>
        <w:ind w:firstLine="420"/>
        <w:jc w:val="both"/>
        <w:rPr>
          <w:rFonts w:ascii="Times New Roman" w:hAnsi="Times New Roman" w:cs="Times New Roman"/>
          <w:b/>
          <w:bCs/>
          <w:sz w:val="28"/>
          <w:szCs w:val="28"/>
          <w:lang w:val="ru-RU"/>
        </w:rPr>
      </w:pPr>
      <w:r>
        <w:rPr>
          <w:rFonts w:ascii="Times New Roman" w:hAnsi="Times New Roman" w:cs="Times New Roman"/>
          <w:sz w:val="28"/>
          <w:szCs w:val="28"/>
          <w:lang w:val="ru-RU"/>
        </w:rPr>
        <w:t>С тех пор мы живем п</w:t>
      </w:r>
      <w:r w:rsidR="001845A6">
        <w:rPr>
          <w:rFonts w:ascii="Times New Roman" w:hAnsi="Times New Roman" w:cs="Times New Roman"/>
          <w:sz w:val="28"/>
          <w:szCs w:val="28"/>
          <w:lang w:val="ru-RU"/>
        </w:rPr>
        <w:t>ринятием отличий нашего Бернардо</w:t>
      </w:r>
      <w:r>
        <w:rPr>
          <w:rFonts w:ascii="Times New Roman" w:hAnsi="Times New Roman" w:cs="Times New Roman"/>
          <w:sz w:val="28"/>
          <w:szCs w:val="28"/>
          <w:lang w:val="ru-RU"/>
        </w:rPr>
        <w:t xml:space="preserve">, </w:t>
      </w:r>
      <w:r w:rsidR="001845A6">
        <w:rPr>
          <w:rFonts w:ascii="Times New Roman" w:hAnsi="Times New Roman" w:cs="Times New Roman"/>
          <w:sz w:val="28"/>
          <w:szCs w:val="28"/>
          <w:lang w:val="ru-RU"/>
        </w:rPr>
        <w:t xml:space="preserve">а также </w:t>
      </w:r>
      <w:r>
        <w:rPr>
          <w:rFonts w:ascii="Times New Roman" w:hAnsi="Times New Roman" w:cs="Times New Roman"/>
          <w:sz w:val="28"/>
          <w:szCs w:val="28"/>
          <w:lang w:val="ru-RU"/>
        </w:rPr>
        <w:t>тем, как с</w:t>
      </w:r>
      <w:r w:rsidR="001845A6">
        <w:rPr>
          <w:rFonts w:ascii="Times New Roman" w:hAnsi="Times New Roman" w:cs="Times New Roman"/>
          <w:sz w:val="28"/>
          <w:szCs w:val="28"/>
          <w:lang w:val="ru-RU"/>
        </w:rPr>
        <w:t>ильно повлиял он на нашу семью. Н</w:t>
      </w:r>
      <w:r>
        <w:rPr>
          <w:rFonts w:ascii="Times New Roman" w:hAnsi="Times New Roman" w:cs="Times New Roman"/>
          <w:sz w:val="28"/>
          <w:szCs w:val="28"/>
          <w:lang w:val="ru-RU"/>
        </w:rPr>
        <w:t>е только на самых близких, но и на д</w:t>
      </w:r>
      <w:r w:rsidR="001845A6">
        <w:rPr>
          <w:rFonts w:ascii="Times New Roman" w:hAnsi="Times New Roman" w:cs="Times New Roman"/>
          <w:sz w:val="28"/>
          <w:szCs w:val="28"/>
          <w:lang w:val="ru-RU"/>
        </w:rPr>
        <w:t>альних, а также на наших друзей!</w:t>
      </w:r>
      <w:r w:rsidR="00C63049">
        <w:rPr>
          <w:rFonts w:ascii="Times New Roman" w:hAnsi="Times New Roman" w:cs="Times New Roman"/>
          <w:sz w:val="28"/>
          <w:szCs w:val="28"/>
          <w:lang w:val="ru-RU"/>
        </w:rPr>
        <w:t xml:space="preserve"> </w:t>
      </w:r>
      <w:r w:rsidR="001845A6">
        <w:rPr>
          <w:rFonts w:ascii="Times New Roman" w:hAnsi="Times New Roman" w:cs="Times New Roman"/>
          <w:sz w:val="28"/>
          <w:szCs w:val="28"/>
          <w:lang w:val="ru-RU"/>
        </w:rPr>
        <w:t>Любовь</w:t>
      </w:r>
      <w:r w:rsidR="00C63049">
        <w:rPr>
          <w:rFonts w:ascii="Times New Roman" w:hAnsi="Times New Roman" w:cs="Times New Roman"/>
          <w:sz w:val="28"/>
          <w:szCs w:val="28"/>
          <w:lang w:val="ru-RU"/>
        </w:rPr>
        <w:t>, которую Бернардо пробуждает в каждом, кто его встретил – это необыкновенно</w:t>
      </w:r>
      <w:r w:rsidR="001845A6">
        <w:rPr>
          <w:rFonts w:ascii="Times New Roman" w:hAnsi="Times New Roman" w:cs="Times New Roman"/>
          <w:sz w:val="28"/>
          <w:szCs w:val="28"/>
          <w:lang w:val="ru-RU"/>
        </w:rPr>
        <w:t>,</w:t>
      </w:r>
      <w:r w:rsidR="00C63049">
        <w:rPr>
          <w:rFonts w:ascii="Times New Roman" w:hAnsi="Times New Roman" w:cs="Times New Roman"/>
          <w:sz w:val="28"/>
          <w:szCs w:val="28"/>
          <w:lang w:val="ru-RU"/>
        </w:rPr>
        <w:t xml:space="preserve"> видеть, что в других вызывает его хрупкость; любовь, которую он в них пробуждает… пробуждает всё лучшее, что есть в нас.</w:t>
      </w:r>
    </w:p>
    <w:p w:rsidR="00D81D14" w:rsidRDefault="00C63049" w:rsidP="00D81D14">
      <w:pPr>
        <w:spacing w:before="120"/>
        <w:ind w:firstLine="420"/>
        <w:jc w:val="both"/>
        <w:rPr>
          <w:rFonts w:ascii="Times New Roman" w:hAnsi="Times New Roman" w:cs="Times New Roman"/>
          <w:b/>
          <w:bCs/>
          <w:sz w:val="28"/>
          <w:szCs w:val="28"/>
          <w:lang w:val="ru-RU"/>
        </w:rPr>
      </w:pPr>
      <w:r>
        <w:rPr>
          <w:rFonts w:ascii="Times New Roman" w:hAnsi="Times New Roman" w:cs="Times New Roman"/>
          <w:sz w:val="28"/>
          <w:szCs w:val="28"/>
          <w:lang w:val="ru-RU"/>
        </w:rPr>
        <w:t xml:space="preserve">Наконец, весь динамизм, </w:t>
      </w:r>
      <w:r w:rsidR="00BA0031">
        <w:rPr>
          <w:rFonts w:ascii="Times New Roman" w:hAnsi="Times New Roman" w:cs="Times New Roman"/>
          <w:sz w:val="28"/>
          <w:szCs w:val="28"/>
          <w:lang w:val="ru-RU"/>
        </w:rPr>
        <w:t>возникший благодаря ему</w:t>
      </w:r>
      <w:bookmarkStart w:id="0" w:name="_GoBack"/>
      <w:bookmarkEnd w:id="0"/>
      <w:r>
        <w:rPr>
          <w:rFonts w:ascii="Times New Roman" w:hAnsi="Times New Roman" w:cs="Times New Roman"/>
          <w:sz w:val="28"/>
          <w:szCs w:val="28"/>
          <w:lang w:val="ru-RU"/>
        </w:rPr>
        <w:t>, и все инициативы, которые родились из нашего опыта – в школе, в костёле, в общине.</w:t>
      </w:r>
    </w:p>
    <w:p w:rsidR="00D81D14" w:rsidRDefault="00C63049" w:rsidP="00D81D14">
      <w:pPr>
        <w:spacing w:before="120"/>
        <w:ind w:firstLine="420"/>
        <w:jc w:val="both"/>
        <w:rPr>
          <w:rFonts w:ascii="Times New Roman" w:hAnsi="Times New Roman" w:cs="Times New Roman"/>
          <w:b/>
          <w:bCs/>
          <w:sz w:val="28"/>
          <w:szCs w:val="28"/>
          <w:lang w:val="ru-RU"/>
        </w:rPr>
      </w:pPr>
      <w:r>
        <w:rPr>
          <w:rFonts w:ascii="Times New Roman" w:hAnsi="Times New Roman" w:cs="Times New Roman"/>
          <w:sz w:val="28"/>
          <w:szCs w:val="28"/>
          <w:lang w:val="ru-RU"/>
        </w:rPr>
        <w:t xml:space="preserve">Так возник </w:t>
      </w:r>
      <w:r w:rsidRPr="00C63049">
        <w:rPr>
          <w:rFonts w:ascii="Times New Roman" w:hAnsi="Times New Roman" w:cs="Times New Roman"/>
          <w:sz w:val="28"/>
          <w:szCs w:val="28"/>
          <w:lang w:val="ru-RU"/>
        </w:rPr>
        <w:t>ICF</w:t>
      </w:r>
      <w:r>
        <w:rPr>
          <w:rFonts w:ascii="Times New Roman" w:hAnsi="Times New Roman" w:cs="Times New Roman"/>
          <w:sz w:val="28"/>
          <w:szCs w:val="28"/>
          <w:lang w:val="ru-RU"/>
        </w:rPr>
        <w:t xml:space="preserve"> (Форум инклюзивного сообщества в </w:t>
      </w:r>
      <w:r w:rsidR="008C64CE" w:rsidRPr="008C64CE">
        <w:rPr>
          <w:rFonts w:ascii="Times New Roman" w:hAnsi="Times New Roman" w:cs="Times New Roman"/>
          <w:sz w:val="28"/>
          <w:szCs w:val="28"/>
          <w:lang w:val="ru-RU"/>
        </w:rPr>
        <w:t>NovaSBE)</w:t>
      </w:r>
      <w:r w:rsidR="008C64CE">
        <w:rPr>
          <w:rFonts w:ascii="Times New Roman" w:hAnsi="Times New Roman" w:cs="Times New Roman"/>
          <w:sz w:val="28"/>
          <w:szCs w:val="28"/>
          <w:lang w:val="ru-RU"/>
        </w:rPr>
        <w:t>, инициатива, которая развилась в Патриархате Лиссабона. А также тесное сотрудничество со школой, в которой учится Бернардо.</w:t>
      </w:r>
    </w:p>
    <w:p w:rsidR="000F52C8" w:rsidRPr="00D81D14" w:rsidRDefault="008C64CE" w:rsidP="00D81D14">
      <w:pPr>
        <w:spacing w:before="120"/>
        <w:ind w:firstLine="420"/>
        <w:jc w:val="both"/>
        <w:rPr>
          <w:rFonts w:ascii="Times New Roman" w:hAnsi="Times New Roman" w:cs="Times New Roman"/>
          <w:b/>
          <w:bCs/>
          <w:sz w:val="28"/>
          <w:szCs w:val="28"/>
          <w:lang w:val="ru-RU"/>
        </w:rPr>
      </w:pPr>
      <w:r>
        <w:rPr>
          <w:rFonts w:ascii="Times New Roman" w:hAnsi="Times New Roman" w:cs="Times New Roman"/>
          <w:sz w:val="28"/>
          <w:szCs w:val="28"/>
          <w:lang w:val="ru-RU"/>
        </w:rPr>
        <w:t>Бернардо так</w:t>
      </w:r>
      <w:r w:rsidR="00D81D14">
        <w:rPr>
          <w:rFonts w:ascii="Times New Roman" w:hAnsi="Times New Roman" w:cs="Times New Roman"/>
          <w:sz w:val="28"/>
          <w:szCs w:val="28"/>
          <w:lang w:val="ru-RU"/>
        </w:rPr>
        <w:t xml:space="preserve"> много дал другим на своём пути</w:t>
      </w:r>
      <w:r>
        <w:rPr>
          <w:rFonts w:ascii="Times New Roman" w:hAnsi="Times New Roman" w:cs="Times New Roman"/>
          <w:sz w:val="28"/>
          <w:szCs w:val="28"/>
          <w:lang w:val="ru-RU"/>
        </w:rPr>
        <w:t xml:space="preserve"> несмотря на 99,5% инвалидности. Наблюдать за тем, какой вклад делает Бернардо, очень впечатля</w:t>
      </w:r>
      <w:r w:rsidR="00D81D14">
        <w:rPr>
          <w:rFonts w:ascii="Times New Roman" w:hAnsi="Times New Roman" w:cs="Times New Roman"/>
          <w:sz w:val="28"/>
          <w:szCs w:val="28"/>
          <w:lang w:val="ru-RU"/>
        </w:rPr>
        <w:t>ет</w:t>
      </w:r>
      <w:r>
        <w:rPr>
          <w:rFonts w:ascii="Times New Roman" w:hAnsi="Times New Roman" w:cs="Times New Roman"/>
          <w:sz w:val="28"/>
          <w:szCs w:val="28"/>
          <w:lang w:val="ru-RU"/>
        </w:rPr>
        <w:t xml:space="preserve">. А точнее, какой вклад делает любовь. </w:t>
      </w:r>
    </w:p>
    <w:p w:rsidR="000F52C8" w:rsidRPr="008C64CE" w:rsidRDefault="008C64CE" w:rsidP="008C64CE">
      <w:pPr>
        <w:spacing w:afterLines="50" w:after="120"/>
        <w:ind w:left="7980" w:firstLine="420"/>
        <w:jc w:val="both"/>
        <w:rPr>
          <w:rFonts w:ascii="Times New Roman" w:hAnsi="Times New Roman" w:cs="Times New Roman"/>
          <w:sz w:val="28"/>
          <w:szCs w:val="28"/>
          <w:lang w:val="ru-RU"/>
        </w:rPr>
      </w:pPr>
      <w:r w:rsidRPr="008C64CE">
        <w:rPr>
          <w:rFonts w:ascii="Times New Roman" w:hAnsi="Times New Roman" w:cs="Times New Roman"/>
          <w:i/>
          <w:iCs/>
          <w:color w:val="231F20"/>
          <w:sz w:val="28"/>
          <w:szCs w:val="28"/>
        </w:rPr>
        <w:t>Carmo i Rui</w:t>
      </w:r>
    </w:p>
    <w:p w:rsidR="000F52C8" w:rsidRDefault="000F52C8">
      <w:pPr>
        <w:pStyle w:val="textpodstawowy"/>
        <w:tabs>
          <w:tab w:val="left" w:pos="283"/>
        </w:tabs>
        <w:rPr>
          <w:rFonts w:hAnsi="Times New Roman" w:cs="Times New Roman"/>
          <w:caps/>
          <w:sz w:val="36"/>
          <w:szCs w:val="36"/>
          <w:lang w:val="ru-RU"/>
        </w:rPr>
      </w:pPr>
    </w:p>
    <w:p w:rsidR="00082A5E" w:rsidRDefault="00082A5E">
      <w:pPr>
        <w:pStyle w:val="textpodstawowy"/>
        <w:tabs>
          <w:tab w:val="left" w:pos="283"/>
        </w:tabs>
        <w:jc w:val="center"/>
        <w:rPr>
          <w:rFonts w:hAnsi="Times New Roman" w:cs="Times New Roman"/>
          <w:caps/>
          <w:sz w:val="36"/>
          <w:szCs w:val="36"/>
          <w:lang w:val="ru-RU"/>
        </w:rPr>
      </w:pPr>
    </w:p>
    <w:p w:rsidR="00082A5E" w:rsidRDefault="00082A5E" w:rsidP="00A35EF5">
      <w:pPr>
        <w:pStyle w:val="textpodstawowy"/>
        <w:tabs>
          <w:tab w:val="left" w:pos="283"/>
        </w:tabs>
        <w:rPr>
          <w:rFonts w:hAnsi="Times New Roman" w:cs="Times New Roman"/>
          <w:caps/>
          <w:sz w:val="36"/>
          <w:szCs w:val="36"/>
          <w:lang w:val="ru-RU"/>
        </w:rPr>
      </w:pPr>
    </w:p>
    <w:p w:rsidR="000F52C8" w:rsidRDefault="003304F5">
      <w:pPr>
        <w:pStyle w:val="textpodstawowy"/>
        <w:tabs>
          <w:tab w:val="left" w:pos="283"/>
        </w:tabs>
        <w:jc w:val="center"/>
        <w:rPr>
          <w:rFonts w:hAnsi="Times New Roman" w:cs="Times New Roman"/>
          <w:caps/>
          <w:sz w:val="36"/>
          <w:szCs w:val="36"/>
          <w:lang w:val="ru-RU"/>
        </w:rPr>
      </w:pPr>
      <w:r>
        <w:rPr>
          <w:rFonts w:hAnsi="Times New Roman" w:cs="Times New Roman"/>
          <w:caps/>
          <w:sz w:val="36"/>
          <w:szCs w:val="36"/>
          <w:lang w:val="ru-RU"/>
        </w:rPr>
        <w:lastRenderedPageBreak/>
        <w:t>Встреча экипы</w:t>
      </w:r>
    </w:p>
    <w:p w:rsidR="000F52C8" w:rsidRDefault="003304F5">
      <w:pPr>
        <w:pStyle w:val="textpodstawowy"/>
        <w:numPr>
          <w:ilvl w:val="0"/>
          <w:numId w:val="2"/>
        </w:numPr>
        <w:tabs>
          <w:tab w:val="left" w:pos="283"/>
        </w:tabs>
        <w:rPr>
          <w:rFonts w:hAnsi="Times New Roman" w:cs="Times New Roman"/>
          <w:b/>
          <w:bCs/>
          <w:i/>
          <w:iCs/>
          <w:sz w:val="28"/>
          <w:szCs w:val="28"/>
          <w:lang w:val="ru-RU"/>
        </w:rPr>
      </w:pPr>
      <w:r>
        <w:rPr>
          <w:rFonts w:hAnsi="Times New Roman" w:cs="Times New Roman"/>
          <w:b/>
          <w:bCs/>
          <w:i/>
          <w:iCs/>
          <w:caps/>
          <w:sz w:val="28"/>
          <w:szCs w:val="28"/>
          <w:lang w:val="ru-RU"/>
        </w:rPr>
        <w:t>Начало встречи</w:t>
      </w:r>
      <w:r>
        <w:rPr>
          <w:rFonts w:hAnsi="Times New Roman" w:cs="Times New Roman"/>
          <w:b/>
          <w:bCs/>
          <w:i/>
          <w:iCs/>
          <w:sz w:val="28"/>
          <w:szCs w:val="28"/>
          <w:lang w:val="ru-RU"/>
        </w:rPr>
        <w:br/>
      </w:r>
      <w:r>
        <w:rPr>
          <w:rFonts w:eastAsiaTheme="minorEastAsia" w:hAnsi="Times New Roman" w:cs="Times New Roman"/>
          <w:sz w:val="28"/>
          <w:szCs w:val="28"/>
          <w:lang w:val="ru-RU" w:eastAsia="zh-CN"/>
        </w:rPr>
        <w:t>Ответственная пара в молитве просит о присутствии Святого Духа на встрече и напоминает цели встречи.</w:t>
      </w:r>
    </w:p>
    <w:p w:rsidR="000F52C8" w:rsidRDefault="003304F5">
      <w:pPr>
        <w:pStyle w:val="textpodstawowy"/>
        <w:numPr>
          <w:ilvl w:val="0"/>
          <w:numId w:val="2"/>
        </w:numPr>
        <w:tabs>
          <w:tab w:val="left" w:pos="283"/>
        </w:tabs>
        <w:rPr>
          <w:rFonts w:hAnsi="Times New Roman" w:cs="Times New Roman"/>
          <w:b/>
          <w:bCs/>
          <w:i/>
          <w:iCs/>
          <w:caps/>
          <w:sz w:val="28"/>
          <w:szCs w:val="28"/>
          <w:lang w:val="ru-RU"/>
        </w:rPr>
      </w:pPr>
      <w:r>
        <w:rPr>
          <w:rFonts w:hAnsi="Times New Roman" w:cs="Times New Roman"/>
          <w:b/>
          <w:bCs/>
          <w:i/>
          <w:iCs/>
          <w:caps/>
          <w:sz w:val="28"/>
          <w:szCs w:val="28"/>
          <w:lang w:val="ru-RU" w:eastAsia="zh-CN"/>
        </w:rPr>
        <w:t>Приветствие и трапеза</w:t>
      </w:r>
    </w:p>
    <w:p w:rsidR="000F52C8" w:rsidRDefault="003304F5">
      <w:pPr>
        <w:pStyle w:val="textpodstawowy"/>
        <w:tabs>
          <w:tab w:val="left" w:pos="283"/>
        </w:tabs>
        <w:rPr>
          <w:rFonts w:eastAsiaTheme="minorEastAsia" w:hAnsi="Times New Roman" w:cs="Times New Roman"/>
          <w:sz w:val="28"/>
          <w:szCs w:val="28"/>
          <w:lang w:val="ru-RU" w:eastAsia="zh-CN"/>
        </w:rPr>
      </w:pPr>
      <w:r>
        <w:rPr>
          <w:rFonts w:eastAsiaTheme="minorEastAsia" w:hAnsi="Times New Roman" w:cs="Times New Roman"/>
          <w:sz w:val="28"/>
          <w:szCs w:val="28"/>
          <w:lang w:val="ru-RU" w:eastAsia="zh-CN"/>
        </w:rPr>
        <w:t xml:space="preserve">После благословения еды необходимо помнить, что диалог во время приёма пищи должен проходить с осознанием встречи во имя Христа; встречи, которая началась в момент, когда ответственная пара призвала присутствие Святого Духа. </w:t>
      </w:r>
    </w:p>
    <w:p w:rsidR="000F52C8" w:rsidRDefault="003304F5">
      <w:pPr>
        <w:pStyle w:val="textpodstawowy"/>
        <w:tabs>
          <w:tab w:val="left" w:pos="283"/>
        </w:tabs>
        <w:rPr>
          <w:rFonts w:eastAsiaTheme="minorEastAsia" w:hAnsi="Times New Roman" w:cs="Times New Roman"/>
          <w:sz w:val="28"/>
          <w:szCs w:val="28"/>
          <w:lang w:val="ru-RU" w:eastAsia="zh-CN"/>
        </w:rPr>
      </w:pPr>
      <w:r>
        <w:rPr>
          <w:rFonts w:eastAsiaTheme="minorEastAsia" w:hAnsi="Times New Roman" w:cs="Times New Roman"/>
          <w:sz w:val="28"/>
          <w:szCs w:val="28"/>
          <w:lang w:val="ru-RU" w:eastAsia="zh-CN"/>
        </w:rPr>
        <w:t xml:space="preserve">Во время еды предлагаем поделиться размышлениями на актуальные темы, связанные с семьёй </w:t>
      </w:r>
      <w:r w:rsidR="00C04400">
        <w:rPr>
          <w:rFonts w:eastAsiaTheme="minorEastAsia" w:hAnsi="Times New Roman" w:cs="Times New Roman"/>
          <w:sz w:val="28"/>
          <w:szCs w:val="28"/>
          <w:lang w:val="ru-RU" w:eastAsia="zh-CN"/>
        </w:rPr>
        <w:t>– главным местом, где учатся любить и служить.</w:t>
      </w:r>
    </w:p>
    <w:p w:rsidR="000F52C8" w:rsidRDefault="003304F5">
      <w:pPr>
        <w:pStyle w:val="textpodstawowy"/>
        <w:numPr>
          <w:ilvl w:val="0"/>
          <w:numId w:val="2"/>
        </w:numPr>
        <w:tabs>
          <w:tab w:val="left" w:pos="283"/>
        </w:tabs>
        <w:rPr>
          <w:rFonts w:hAnsi="Times New Roman" w:cs="Times New Roman"/>
          <w:b/>
          <w:bCs/>
          <w:i/>
          <w:iCs/>
          <w:caps/>
          <w:sz w:val="28"/>
          <w:szCs w:val="28"/>
          <w:lang w:val="ru-RU" w:eastAsia="zh-CN"/>
        </w:rPr>
      </w:pPr>
      <w:r>
        <w:rPr>
          <w:rFonts w:hAnsi="Times New Roman" w:cs="Times New Roman"/>
          <w:b/>
          <w:bCs/>
          <w:i/>
          <w:iCs/>
          <w:caps/>
          <w:sz w:val="28"/>
          <w:szCs w:val="28"/>
          <w:lang w:val="ru-RU" w:eastAsia="zh-CN"/>
        </w:rPr>
        <w:t>Деление жизнью</w:t>
      </w:r>
    </w:p>
    <w:p w:rsidR="000F52C8" w:rsidRDefault="003304F5">
      <w:pPr>
        <w:pStyle w:val="textpodstawowy"/>
        <w:tabs>
          <w:tab w:val="left" w:pos="283"/>
        </w:tabs>
        <w:rPr>
          <w:rFonts w:eastAsiaTheme="minorEastAsia" w:hAnsi="Times New Roman" w:cs="Times New Roman"/>
          <w:sz w:val="28"/>
          <w:szCs w:val="28"/>
          <w:lang w:val="ru-RU" w:eastAsia="zh-CN"/>
        </w:rPr>
      </w:pPr>
      <w:r>
        <w:rPr>
          <w:rFonts w:eastAsiaTheme="minorEastAsia" w:hAnsi="Times New Roman" w:cs="Times New Roman"/>
          <w:sz w:val="28"/>
          <w:szCs w:val="28"/>
          <w:lang w:val="ru-RU" w:eastAsia="zh-CN"/>
        </w:rPr>
        <w:t>Поговорите в экипе о тех важных событиях, которые произошли за прошедший месяц, важными для пары или для одного из супругов. Делитесь собой в этом делении, открывайте сердце и выражайте свои чувства.</w:t>
      </w:r>
      <w:r>
        <w:rPr>
          <w:rFonts w:hAnsi="Times New Roman" w:cs="Times New Roman"/>
          <w:b/>
          <w:bCs/>
          <w:sz w:val="28"/>
          <w:szCs w:val="28"/>
          <w:lang w:val="ru-RU"/>
        </w:rPr>
        <w:tab/>
      </w:r>
      <w:r>
        <w:rPr>
          <w:rFonts w:hAnsi="Times New Roman" w:cs="Times New Roman"/>
          <w:b/>
          <w:bCs/>
          <w:sz w:val="28"/>
          <w:szCs w:val="28"/>
          <w:lang w:val="ru-RU"/>
        </w:rPr>
        <w:tab/>
      </w:r>
    </w:p>
    <w:p w:rsidR="000F52C8" w:rsidRDefault="003304F5">
      <w:pPr>
        <w:pStyle w:val="textpodstawowy"/>
        <w:numPr>
          <w:ilvl w:val="0"/>
          <w:numId w:val="2"/>
        </w:numPr>
        <w:tabs>
          <w:tab w:val="left" w:pos="283"/>
        </w:tabs>
        <w:rPr>
          <w:rFonts w:eastAsiaTheme="minorEastAsia" w:hAnsi="Times New Roman" w:cs="Times New Roman"/>
          <w:b/>
          <w:bCs/>
          <w:sz w:val="28"/>
          <w:szCs w:val="28"/>
          <w:lang w:val="ru-RU" w:eastAsia="zh-CN"/>
        </w:rPr>
      </w:pPr>
      <w:r>
        <w:rPr>
          <w:rFonts w:hAnsi="Times New Roman" w:cs="Times New Roman"/>
          <w:b/>
          <w:bCs/>
          <w:i/>
          <w:iCs/>
          <w:caps/>
          <w:sz w:val="28"/>
          <w:szCs w:val="28"/>
          <w:lang w:val="be-BY" w:eastAsia="zh-CN"/>
        </w:rPr>
        <w:t>Ч</w:t>
      </w:r>
      <w:r>
        <w:rPr>
          <w:rFonts w:hAnsi="Times New Roman" w:cs="Times New Roman"/>
          <w:b/>
          <w:bCs/>
          <w:i/>
          <w:iCs/>
          <w:caps/>
          <w:sz w:val="28"/>
          <w:szCs w:val="28"/>
          <w:lang w:val="ru-RU" w:eastAsia="zh-CN"/>
        </w:rPr>
        <w:t xml:space="preserve">тение Слова Божьего и размышление: </w:t>
      </w:r>
      <w:r w:rsidR="00C04400">
        <w:rPr>
          <w:rFonts w:hAnsi="Times New Roman" w:cs="Times New Roman"/>
          <w:b/>
          <w:bCs/>
          <w:i/>
          <w:iCs/>
          <w:caps/>
          <w:sz w:val="28"/>
          <w:szCs w:val="28"/>
          <w:lang w:val="ru-RU" w:eastAsia="zh-CN"/>
        </w:rPr>
        <w:tab/>
      </w:r>
      <w:r w:rsidR="00C04400">
        <w:rPr>
          <w:rFonts w:hAnsi="Times New Roman" w:cs="Times New Roman"/>
          <w:b/>
          <w:bCs/>
          <w:i/>
          <w:iCs/>
          <w:caps/>
          <w:sz w:val="28"/>
          <w:szCs w:val="28"/>
          <w:lang w:val="ru-RU" w:eastAsia="zh-CN"/>
        </w:rPr>
        <w:tab/>
      </w:r>
      <w:r w:rsidR="00C04400">
        <w:rPr>
          <w:rFonts w:hAnsi="Times New Roman" w:cs="Times New Roman"/>
          <w:b/>
          <w:bCs/>
          <w:sz w:val="28"/>
          <w:szCs w:val="28"/>
          <w:lang w:val="ru-RU"/>
        </w:rPr>
        <w:t>Ян</w:t>
      </w:r>
      <w:r>
        <w:rPr>
          <w:rFonts w:hAnsi="Times New Roman" w:cs="Times New Roman"/>
          <w:b/>
          <w:bCs/>
          <w:sz w:val="28"/>
          <w:szCs w:val="28"/>
          <w:lang w:val="ru-RU"/>
        </w:rPr>
        <w:t xml:space="preserve"> 1</w:t>
      </w:r>
      <w:r w:rsidR="00C04400">
        <w:rPr>
          <w:rFonts w:hAnsi="Times New Roman" w:cs="Times New Roman"/>
          <w:b/>
          <w:bCs/>
          <w:sz w:val="28"/>
          <w:szCs w:val="28"/>
          <w:lang w:val="ru-RU"/>
        </w:rPr>
        <w:t>5</w:t>
      </w:r>
      <w:r>
        <w:rPr>
          <w:rFonts w:hAnsi="Times New Roman" w:cs="Times New Roman"/>
          <w:b/>
          <w:bCs/>
          <w:sz w:val="28"/>
          <w:szCs w:val="28"/>
          <w:lang w:val="ru-RU"/>
        </w:rPr>
        <w:t xml:space="preserve">, </w:t>
      </w:r>
      <w:r w:rsidR="00C04400">
        <w:rPr>
          <w:rFonts w:hAnsi="Times New Roman" w:cs="Times New Roman"/>
          <w:b/>
          <w:bCs/>
          <w:sz w:val="28"/>
          <w:szCs w:val="28"/>
          <w:lang w:val="ru-RU"/>
        </w:rPr>
        <w:t>9</w:t>
      </w:r>
      <w:r>
        <w:rPr>
          <w:rFonts w:hAnsi="Times New Roman" w:cs="Times New Roman"/>
          <w:b/>
          <w:bCs/>
          <w:sz w:val="28"/>
          <w:szCs w:val="28"/>
          <w:lang w:val="ru-RU"/>
        </w:rPr>
        <w:t xml:space="preserve"> – </w:t>
      </w:r>
      <w:r w:rsidR="00C04400">
        <w:rPr>
          <w:rFonts w:hAnsi="Times New Roman" w:cs="Times New Roman"/>
          <w:b/>
          <w:bCs/>
          <w:sz w:val="28"/>
          <w:szCs w:val="28"/>
          <w:lang w:val="ru-RU"/>
        </w:rPr>
        <w:t>11</w:t>
      </w:r>
      <w:r>
        <w:rPr>
          <w:rFonts w:eastAsiaTheme="minorEastAsia" w:hAnsi="Times New Roman" w:cs="Times New Roman"/>
          <w:sz w:val="28"/>
          <w:szCs w:val="28"/>
          <w:lang w:val="ru-RU" w:eastAsia="zh-CN"/>
        </w:rPr>
        <w:t>.</w:t>
      </w:r>
    </w:p>
    <w:p w:rsidR="00D81D14" w:rsidRDefault="003304F5" w:rsidP="00D81D14">
      <w:pPr>
        <w:pStyle w:val="textpodstawowy"/>
        <w:tabs>
          <w:tab w:val="left" w:pos="283"/>
        </w:tabs>
        <w:spacing w:line="240" w:lineRule="auto"/>
        <w:rPr>
          <w:rFonts w:hAnsi="Times New Roman"/>
          <w:b/>
          <w:bCs/>
          <w:i/>
          <w:iCs/>
          <w:sz w:val="28"/>
          <w:szCs w:val="28"/>
          <w:lang w:val="ru-RU"/>
        </w:rPr>
      </w:pPr>
      <w:r>
        <w:rPr>
          <w:rFonts w:hAnsi="Times New Roman" w:cs="Times New Roman"/>
          <w:b/>
          <w:bCs/>
          <w:sz w:val="28"/>
          <w:szCs w:val="28"/>
          <w:lang w:val="ru-RU"/>
        </w:rPr>
        <w:t>М</w:t>
      </w:r>
      <w:r w:rsidR="00D81D14">
        <w:rPr>
          <w:rFonts w:hAnsi="Times New Roman" w:cs="Times New Roman"/>
          <w:b/>
          <w:bCs/>
          <w:sz w:val="28"/>
          <w:szCs w:val="28"/>
          <w:lang w:val="be-BY"/>
        </w:rPr>
        <w:t>алітва</w:t>
      </w:r>
      <w:r>
        <w:rPr>
          <w:rFonts w:hAnsi="Times New Roman" w:cs="Times New Roman"/>
          <w:b/>
          <w:bCs/>
          <w:sz w:val="28"/>
          <w:szCs w:val="28"/>
          <w:lang w:val="ru-RU"/>
        </w:rPr>
        <w:tab/>
      </w:r>
      <w:r>
        <w:rPr>
          <w:rFonts w:hAnsi="Times New Roman" w:cs="Times New Roman"/>
          <w:b/>
          <w:bCs/>
          <w:sz w:val="28"/>
          <w:szCs w:val="28"/>
          <w:lang w:val="ru-RU"/>
        </w:rPr>
        <w:tab/>
      </w:r>
      <w:r>
        <w:rPr>
          <w:rFonts w:hAnsi="Times New Roman" w:cs="Times New Roman"/>
          <w:sz w:val="28"/>
          <w:szCs w:val="28"/>
          <w:lang w:val="ru-RU"/>
        </w:rPr>
        <w:t xml:space="preserve">Пс </w:t>
      </w:r>
      <w:r w:rsidR="00C04400">
        <w:rPr>
          <w:rFonts w:hAnsi="Times New Roman" w:cs="Times New Roman"/>
          <w:sz w:val="28"/>
          <w:szCs w:val="28"/>
          <w:lang w:val="ru-RU" w:eastAsia="zh-CN"/>
        </w:rPr>
        <w:t>112</w:t>
      </w:r>
      <w:r>
        <w:rPr>
          <w:rFonts w:hAnsi="Times New Roman" w:cs="Times New Roman"/>
          <w:sz w:val="28"/>
          <w:szCs w:val="28"/>
          <w:lang w:val="ru-RU" w:eastAsia="zh-CN"/>
        </w:rPr>
        <w:t xml:space="preserve"> (</w:t>
      </w:r>
      <w:r w:rsidR="00C04400">
        <w:rPr>
          <w:rFonts w:hAnsi="Times New Roman" w:cs="Times New Roman"/>
          <w:sz w:val="28"/>
          <w:szCs w:val="28"/>
          <w:lang w:val="ru-RU" w:eastAsia="zh-CN"/>
        </w:rPr>
        <w:t>111), 2 – 9</w:t>
      </w:r>
      <w:r>
        <w:rPr>
          <w:rFonts w:hAnsi="Times New Roman" w:cs="Times New Roman"/>
          <w:sz w:val="28"/>
          <w:szCs w:val="28"/>
          <w:lang w:val="ru-RU" w:eastAsia="zh-CN"/>
        </w:rPr>
        <w:t>.</w:t>
      </w:r>
    </w:p>
    <w:p w:rsidR="00D81D14" w:rsidRDefault="00D81D14" w:rsidP="00D81D14">
      <w:pPr>
        <w:pStyle w:val="textpodstawowy"/>
        <w:tabs>
          <w:tab w:val="left" w:pos="283"/>
        </w:tabs>
        <w:spacing w:line="240" w:lineRule="auto"/>
        <w:rPr>
          <w:rFonts w:hAnsi="Times New Roman"/>
          <w:b/>
          <w:bCs/>
          <w:i/>
          <w:iCs/>
          <w:sz w:val="28"/>
          <w:szCs w:val="28"/>
          <w:lang w:val="ru-RU"/>
        </w:rPr>
      </w:pPr>
    </w:p>
    <w:p w:rsidR="00C04400" w:rsidRPr="00D81D14" w:rsidRDefault="003304F5" w:rsidP="00D81D14">
      <w:pPr>
        <w:pStyle w:val="textpodstawowy"/>
        <w:tabs>
          <w:tab w:val="left" w:pos="283"/>
        </w:tabs>
        <w:spacing w:line="240" w:lineRule="auto"/>
        <w:rPr>
          <w:rFonts w:hAnsi="Times New Roman" w:cs="Times New Roman"/>
          <w:b/>
          <w:bCs/>
          <w:i/>
          <w:iCs/>
          <w:sz w:val="28"/>
          <w:szCs w:val="28"/>
          <w:lang w:val="ru-RU"/>
        </w:rPr>
      </w:pPr>
      <w:r w:rsidRPr="00C04400">
        <w:rPr>
          <w:rFonts w:hAnsi="Times New Roman"/>
          <w:b/>
          <w:bCs/>
          <w:i/>
          <w:iCs/>
          <w:sz w:val="28"/>
          <w:szCs w:val="28"/>
          <w:lang w:val="ru-RU"/>
        </w:rPr>
        <w:t>Шча</w:t>
      </w:r>
      <w:r w:rsidR="00D81D14">
        <w:rPr>
          <w:rFonts w:hAnsi="Times New Roman"/>
          <w:b/>
          <w:bCs/>
          <w:i/>
          <w:iCs/>
          <w:sz w:val="28"/>
          <w:szCs w:val="28"/>
          <w:lang w:val="ru-RU"/>
        </w:rPr>
        <w:t xml:space="preserve">слівы чалавек, які баіцца Пана </w:t>
      </w:r>
      <w:r w:rsidRPr="00C04400">
        <w:rPr>
          <w:rFonts w:hAnsi="Times New Roman"/>
          <w:b/>
          <w:bCs/>
          <w:i/>
          <w:iCs/>
          <w:sz w:val="28"/>
          <w:szCs w:val="28"/>
          <w:lang w:val="ru-RU"/>
        </w:rPr>
        <w:br/>
        <w:t>і вельмі любіць Ягоныя запаведзі.</w:t>
      </w:r>
    </w:p>
    <w:p w:rsidR="000F52C8" w:rsidRPr="00C04400" w:rsidRDefault="003304F5" w:rsidP="00C04400">
      <w:pPr>
        <w:pStyle w:val="textpodstawowy"/>
        <w:tabs>
          <w:tab w:val="left" w:pos="283"/>
        </w:tabs>
        <w:rPr>
          <w:rFonts w:eastAsiaTheme="minorEastAsia" w:hAnsi="Times New Roman" w:cs="Times New Roman"/>
          <w:sz w:val="28"/>
          <w:szCs w:val="28"/>
          <w:lang w:val="ru-RU" w:eastAsia="zh-CN"/>
        </w:rPr>
      </w:pPr>
      <w:r w:rsidRPr="00C04400">
        <w:rPr>
          <w:rFonts w:eastAsiaTheme="minorEastAsia" w:hAnsi="Times New Roman" w:cs="Times New Roman"/>
          <w:sz w:val="28"/>
          <w:szCs w:val="28"/>
          <w:lang w:val="ru-RU" w:eastAsia="zh-CN"/>
        </w:rPr>
        <w:t>Моцным бу</w:t>
      </w:r>
      <w:r w:rsidR="00D81D14">
        <w:rPr>
          <w:rFonts w:eastAsiaTheme="minorEastAsia" w:hAnsi="Times New Roman" w:cs="Times New Roman"/>
          <w:sz w:val="28"/>
          <w:szCs w:val="28"/>
          <w:lang w:val="ru-RU" w:eastAsia="zh-CN"/>
        </w:rPr>
        <w:t xml:space="preserve">дзе ягонае патомства на зямлі, </w:t>
      </w:r>
      <w:r w:rsidRPr="00C04400">
        <w:rPr>
          <w:rFonts w:eastAsiaTheme="minorEastAsia" w:hAnsi="Times New Roman" w:cs="Times New Roman"/>
          <w:sz w:val="28"/>
          <w:szCs w:val="28"/>
          <w:lang w:val="ru-RU" w:eastAsia="zh-CN"/>
        </w:rPr>
        <w:br/>
        <w:t>пакаленне праведных будзе благаслаўлёным.</w:t>
      </w:r>
    </w:p>
    <w:p w:rsidR="00C04400" w:rsidRDefault="003304F5" w:rsidP="00C04400">
      <w:pPr>
        <w:pStyle w:val="textpodstawowy"/>
        <w:tabs>
          <w:tab w:val="left" w:pos="283"/>
        </w:tabs>
        <w:rPr>
          <w:rFonts w:eastAsiaTheme="minorEastAsia" w:hAnsi="Times New Roman" w:cs="Times New Roman"/>
          <w:sz w:val="28"/>
          <w:szCs w:val="28"/>
          <w:lang w:val="ru-RU" w:eastAsia="zh-CN"/>
        </w:rPr>
      </w:pPr>
      <w:r w:rsidRPr="00C04400">
        <w:rPr>
          <w:rFonts w:eastAsiaTheme="minorEastAsia" w:hAnsi="Times New Roman" w:cs="Times New Roman"/>
          <w:sz w:val="28"/>
          <w:szCs w:val="28"/>
          <w:lang w:val="ru-RU" w:eastAsia="zh-CN"/>
        </w:rPr>
        <w:t>Дас</w:t>
      </w:r>
      <w:r w:rsidR="00D81D14">
        <w:rPr>
          <w:rFonts w:eastAsiaTheme="minorEastAsia" w:hAnsi="Times New Roman" w:cs="Times New Roman"/>
          <w:sz w:val="28"/>
          <w:szCs w:val="28"/>
          <w:lang w:val="ru-RU" w:eastAsia="zh-CN"/>
        </w:rPr>
        <w:t xml:space="preserve">татак і багацце ў ягоным доме, </w:t>
      </w:r>
      <w:r w:rsidRPr="00C04400">
        <w:rPr>
          <w:rFonts w:eastAsiaTheme="minorEastAsia" w:hAnsi="Times New Roman" w:cs="Times New Roman"/>
          <w:sz w:val="28"/>
          <w:szCs w:val="28"/>
          <w:lang w:val="ru-RU" w:eastAsia="zh-CN"/>
        </w:rPr>
        <w:br/>
        <w:t>і справядл</w:t>
      </w:r>
      <w:r w:rsidR="00C04400">
        <w:rPr>
          <w:rFonts w:eastAsiaTheme="minorEastAsia" w:hAnsi="Times New Roman" w:cs="Times New Roman"/>
          <w:sz w:val="28"/>
          <w:szCs w:val="28"/>
          <w:lang w:val="ru-RU" w:eastAsia="zh-CN"/>
        </w:rPr>
        <w:t>івасць ягоная трывае навекі.</w:t>
      </w:r>
    </w:p>
    <w:p w:rsidR="000F52C8" w:rsidRPr="00C04400" w:rsidRDefault="003304F5" w:rsidP="00C04400">
      <w:pPr>
        <w:pStyle w:val="textpodstawowy"/>
        <w:tabs>
          <w:tab w:val="left" w:pos="283"/>
        </w:tabs>
        <w:rPr>
          <w:rFonts w:eastAsiaTheme="minorEastAsia" w:hAnsi="Times New Roman" w:cs="Times New Roman"/>
          <w:sz w:val="28"/>
          <w:szCs w:val="28"/>
          <w:lang w:val="ru-RU" w:eastAsia="zh-CN"/>
        </w:rPr>
      </w:pPr>
      <w:r w:rsidRPr="00C04400">
        <w:rPr>
          <w:rFonts w:eastAsiaTheme="minorEastAsia" w:hAnsi="Times New Roman" w:cs="Times New Roman"/>
          <w:sz w:val="28"/>
          <w:szCs w:val="28"/>
          <w:lang w:val="ru-RU" w:eastAsia="zh-CN"/>
        </w:rPr>
        <w:t>Узыходзіць у</w:t>
      </w:r>
      <w:r w:rsidR="00D81D14">
        <w:rPr>
          <w:rFonts w:eastAsiaTheme="minorEastAsia" w:hAnsi="Times New Roman" w:cs="Times New Roman"/>
          <w:sz w:val="28"/>
          <w:szCs w:val="28"/>
          <w:lang w:val="ru-RU" w:eastAsia="zh-CN"/>
        </w:rPr>
        <w:t xml:space="preserve"> цемры як святло для праведных </w:t>
      </w:r>
      <w:r w:rsidRPr="00C04400">
        <w:rPr>
          <w:rFonts w:eastAsiaTheme="minorEastAsia" w:hAnsi="Times New Roman" w:cs="Times New Roman"/>
          <w:sz w:val="28"/>
          <w:szCs w:val="28"/>
          <w:lang w:val="ru-RU" w:eastAsia="zh-CN"/>
        </w:rPr>
        <w:br/>
        <w:t>ласкавы, міласэрны і справядлівы.</w:t>
      </w:r>
    </w:p>
    <w:p w:rsidR="00C04400" w:rsidRDefault="003304F5" w:rsidP="00D81D14">
      <w:pPr>
        <w:pStyle w:val="textpodstawowy"/>
        <w:tabs>
          <w:tab w:val="left" w:pos="283"/>
        </w:tabs>
        <w:spacing w:after="0"/>
        <w:rPr>
          <w:rFonts w:eastAsiaTheme="minorEastAsia" w:hAnsi="Times New Roman" w:cs="Times New Roman"/>
          <w:sz w:val="28"/>
          <w:szCs w:val="28"/>
          <w:lang w:val="ru-RU" w:eastAsia="zh-CN"/>
        </w:rPr>
      </w:pPr>
      <w:r w:rsidRPr="00C04400">
        <w:rPr>
          <w:rFonts w:eastAsiaTheme="minorEastAsia" w:hAnsi="Times New Roman" w:cs="Times New Roman"/>
          <w:sz w:val="28"/>
          <w:szCs w:val="28"/>
          <w:lang w:val="ru-RU" w:eastAsia="zh-CN"/>
        </w:rPr>
        <w:t xml:space="preserve">Шчаслівы чалавек, які </w:t>
      </w:r>
      <w:r w:rsidR="00C04400">
        <w:rPr>
          <w:rFonts w:eastAsiaTheme="minorEastAsia" w:hAnsi="Times New Roman" w:cs="Times New Roman"/>
          <w:sz w:val="28"/>
          <w:szCs w:val="28"/>
          <w:lang w:val="ru-RU" w:eastAsia="zh-CN"/>
        </w:rPr>
        <w:t xml:space="preserve">міласэрны і пазычае, </w:t>
      </w:r>
    </w:p>
    <w:p w:rsidR="00D81D14" w:rsidRDefault="003304F5" w:rsidP="00D81D14">
      <w:pPr>
        <w:pStyle w:val="textpodstawowy"/>
        <w:tabs>
          <w:tab w:val="left" w:pos="283"/>
        </w:tabs>
        <w:spacing w:after="0"/>
        <w:rPr>
          <w:rFonts w:eastAsiaTheme="minorEastAsia" w:hAnsi="Times New Roman" w:cs="Times New Roman"/>
          <w:sz w:val="28"/>
          <w:szCs w:val="28"/>
          <w:lang w:val="ru-RU" w:eastAsia="zh-CN"/>
        </w:rPr>
      </w:pPr>
      <w:r w:rsidRPr="00C04400">
        <w:rPr>
          <w:rFonts w:eastAsiaTheme="minorEastAsia" w:hAnsi="Times New Roman" w:cs="Times New Roman"/>
          <w:sz w:val="28"/>
          <w:szCs w:val="28"/>
          <w:lang w:val="ru-RU" w:eastAsia="zh-CN"/>
        </w:rPr>
        <w:t>які справядліва вядзе свае справы.</w:t>
      </w:r>
    </w:p>
    <w:p w:rsidR="00D81D14" w:rsidRDefault="00D81D14" w:rsidP="00D81D14">
      <w:pPr>
        <w:pStyle w:val="textpodstawowy"/>
        <w:tabs>
          <w:tab w:val="left" w:pos="283"/>
        </w:tabs>
        <w:spacing w:before="120" w:after="0"/>
        <w:rPr>
          <w:rFonts w:eastAsiaTheme="minorEastAsia" w:hAnsi="Times New Roman"/>
          <w:sz w:val="28"/>
          <w:szCs w:val="28"/>
          <w:lang w:val="ru-RU"/>
        </w:rPr>
      </w:pPr>
      <w:r>
        <w:rPr>
          <w:rFonts w:eastAsiaTheme="minorEastAsia" w:hAnsi="Times New Roman"/>
          <w:sz w:val="28"/>
          <w:szCs w:val="28"/>
          <w:lang w:val="ru-RU"/>
        </w:rPr>
        <w:t xml:space="preserve">Ён не пахіснецца ніколі, </w:t>
      </w:r>
      <w:r w:rsidR="003304F5" w:rsidRPr="00C04400">
        <w:rPr>
          <w:rFonts w:eastAsiaTheme="minorEastAsia" w:hAnsi="Times New Roman"/>
          <w:sz w:val="28"/>
          <w:szCs w:val="28"/>
          <w:lang w:val="ru-RU"/>
        </w:rPr>
        <w:br/>
        <w:t>у вечнай памяці будзе справядлівы.</w:t>
      </w:r>
    </w:p>
    <w:p w:rsidR="00D81D14" w:rsidRDefault="00D81D14" w:rsidP="00D81D14">
      <w:pPr>
        <w:pStyle w:val="textpodstawowy"/>
        <w:tabs>
          <w:tab w:val="left" w:pos="283"/>
        </w:tabs>
        <w:spacing w:before="120" w:after="0"/>
        <w:rPr>
          <w:rFonts w:eastAsiaTheme="minorEastAsia" w:hAnsi="Times New Roman"/>
          <w:sz w:val="28"/>
          <w:szCs w:val="28"/>
          <w:lang w:val="ru-RU"/>
        </w:rPr>
      </w:pPr>
      <w:r>
        <w:rPr>
          <w:rFonts w:eastAsiaTheme="minorEastAsia" w:hAnsi="Times New Roman"/>
          <w:sz w:val="28"/>
          <w:szCs w:val="28"/>
          <w:lang w:val="ru-RU"/>
        </w:rPr>
        <w:t xml:space="preserve">Ён не пабаіцца дрэннай навіны, </w:t>
      </w:r>
      <w:r w:rsidR="00C04400" w:rsidRPr="00C04400">
        <w:rPr>
          <w:rFonts w:eastAsiaTheme="minorEastAsia" w:hAnsi="Times New Roman"/>
          <w:sz w:val="28"/>
          <w:szCs w:val="28"/>
          <w:lang w:val="ru-RU"/>
        </w:rPr>
        <w:br/>
        <w:t>моцнае сэрца яго, якое спадзяецца на Пана.</w:t>
      </w:r>
    </w:p>
    <w:p w:rsidR="00C04400" w:rsidRPr="00D81D14" w:rsidRDefault="00C04400" w:rsidP="00D81D14">
      <w:pPr>
        <w:pStyle w:val="textpodstawowy"/>
        <w:tabs>
          <w:tab w:val="left" w:pos="283"/>
        </w:tabs>
        <w:spacing w:before="120" w:after="0"/>
        <w:rPr>
          <w:rFonts w:eastAsiaTheme="minorEastAsia" w:hAnsi="Times New Roman" w:cs="Times New Roman"/>
          <w:sz w:val="28"/>
          <w:szCs w:val="28"/>
          <w:lang w:val="ru-RU" w:eastAsia="zh-CN"/>
        </w:rPr>
      </w:pPr>
      <w:r w:rsidRPr="00C04400">
        <w:rPr>
          <w:rFonts w:eastAsiaTheme="minorEastAsia" w:hAnsi="Times New Roman"/>
          <w:sz w:val="28"/>
          <w:szCs w:val="28"/>
          <w:lang w:val="ru-RU"/>
        </w:rPr>
        <w:t>Умацава</w:t>
      </w:r>
      <w:r>
        <w:rPr>
          <w:rFonts w:eastAsiaTheme="minorEastAsia" w:hAnsi="Times New Roman"/>
          <w:sz w:val="28"/>
          <w:szCs w:val="28"/>
          <w:lang w:val="ru-RU"/>
        </w:rPr>
        <w:t>нае сэрца яго не будзе баяцца,</w:t>
      </w:r>
    </w:p>
    <w:p w:rsidR="00D81D14" w:rsidRDefault="00C04400" w:rsidP="00C04400">
      <w:pPr>
        <w:pStyle w:val="a8"/>
        <w:spacing w:beforeAutospacing="0" w:after="200" w:afterAutospacing="0"/>
        <w:jc w:val="both"/>
        <w:rPr>
          <w:rFonts w:ascii="Times New Roman" w:eastAsiaTheme="minorEastAsia" w:hAnsi="Times New Roman"/>
          <w:color w:val="000000"/>
          <w:sz w:val="28"/>
          <w:szCs w:val="28"/>
          <w:lang w:val="ru-RU"/>
        </w:rPr>
      </w:pPr>
      <w:r w:rsidRPr="00C04400">
        <w:rPr>
          <w:rFonts w:ascii="Times New Roman" w:eastAsiaTheme="minorEastAsia" w:hAnsi="Times New Roman"/>
          <w:color w:val="000000"/>
          <w:sz w:val="28"/>
          <w:szCs w:val="28"/>
          <w:lang w:val="ru-RU"/>
        </w:rPr>
        <w:t>калі гляне на ворагаў сваіх.</w:t>
      </w:r>
    </w:p>
    <w:p w:rsidR="000F52C8" w:rsidRPr="00C04400" w:rsidRDefault="00C04400" w:rsidP="00C04400">
      <w:pPr>
        <w:pStyle w:val="a8"/>
        <w:spacing w:beforeAutospacing="0" w:after="200" w:afterAutospacing="0"/>
        <w:jc w:val="both"/>
        <w:rPr>
          <w:rFonts w:ascii="Times New Roman" w:eastAsiaTheme="minorEastAsia" w:hAnsi="Times New Roman"/>
          <w:color w:val="000000"/>
          <w:sz w:val="28"/>
          <w:szCs w:val="28"/>
          <w:lang w:val="ru-RU"/>
        </w:rPr>
      </w:pPr>
      <w:r w:rsidRPr="00C04400">
        <w:rPr>
          <w:rFonts w:ascii="Times New Roman" w:eastAsiaTheme="minorEastAsia" w:hAnsi="Times New Roman"/>
          <w:color w:val="000000"/>
          <w:sz w:val="28"/>
          <w:szCs w:val="28"/>
          <w:lang w:val="ru-RU"/>
        </w:rPr>
        <w:t>Раскідаў, раздаў бедным;</w:t>
      </w:r>
      <w:r w:rsidRPr="00C04400">
        <w:rPr>
          <w:rFonts w:ascii="Times New Roman" w:eastAsiaTheme="minorEastAsia" w:hAnsi="Times New Roman"/>
          <w:color w:val="000000"/>
          <w:sz w:val="28"/>
          <w:szCs w:val="28"/>
          <w:lang w:val="ru-RU"/>
        </w:rPr>
        <w:br/>
        <w:t>справядлівасць ягоная трывае навекі,</w:t>
      </w:r>
      <w:r w:rsidRPr="00C04400">
        <w:rPr>
          <w:rFonts w:ascii="Times New Roman" w:eastAsiaTheme="minorEastAsia" w:hAnsi="Times New Roman"/>
          <w:color w:val="000000"/>
          <w:sz w:val="28"/>
          <w:szCs w:val="28"/>
          <w:lang w:val="ru-RU"/>
        </w:rPr>
        <w:br/>
        <w:t>моц ягоная ўзвысіцца ў славе.</w:t>
      </w:r>
    </w:p>
    <w:p w:rsidR="00C04400" w:rsidRDefault="00C04400" w:rsidP="00C04400">
      <w:pPr>
        <w:pStyle w:val="textpodstawowy"/>
        <w:tabs>
          <w:tab w:val="left" w:pos="283"/>
        </w:tabs>
        <w:rPr>
          <w:rFonts w:ascii="Verdana" w:hAnsi="Verdana"/>
          <w:color w:val="404040"/>
          <w:lang w:val="ru-RU" w:eastAsia="ru-RU"/>
        </w:rPr>
      </w:pPr>
      <w:r w:rsidRPr="00C04400">
        <w:rPr>
          <w:rFonts w:hAnsi="Times New Roman"/>
          <w:b/>
          <w:bCs/>
          <w:i/>
          <w:iCs/>
          <w:sz w:val="28"/>
          <w:szCs w:val="28"/>
          <w:lang w:val="ru-RU"/>
        </w:rPr>
        <w:t>Шча</w:t>
      </w:r>
      <w:r w:rsidR="00D81D14">
        <w:rPr>
          <w:rFonts w:hAnsi="Times New Roman"/>
          <w:b/>
          <w:bCs/>
          <w:i/>
          <w:iCs/>
          <w:sz w:val="28"/>
          <w:szCs w:val="28"/>
          <w:lang w:val="ru-RU"/>
        </w:rPr>
        <w:t xml:space="preserve">слівы чалавек, які баіцца Пана </w:t>
      </w:r>
      <w:r w:rsidRPr="00C04400">
        <w:rPr>
          <w:rFonts w:hAnsi="Times New Roman"/>
          <w:b/>
          <w:bCs/>
          <w:i/>
          <w:iCs/>
          <w:sz w:val="28"/>
          <w:szCs w:val="28"/>
          <w:lang w:val="ru-RU"/>
        </w:rPr>
        <w:br/>
        <w:t>і вельмі любіць Ягоныя запаведзі.</w:t>
      </w:r>
    </w:p>
    <w:p w:rsidR="000F52C8" w:rsidRDefault="000F52C8">
      <w:pPr>
        <w:pStyle w:val="textpodstawowy"/>
        <w:tabs>
          <w:tab w:val="left" w:pos="283"/>
        </w:tabs>
        <w:spacing w:after="0"/>
        <w:rPr>
          <w:rFonts w:eastAsiaTheme="minorEastAsia" w:hAnsi="Times New Roman" w:cs="Times New Roman"/>
          <w:i/>
          <w:iCs/>
          <w:sz w:val="28"/>
          <w:szCs w:val="28"/>
          <w:lang w:val="ru-RU" w:eastAsia="zh-CN"/>
        </w:rPr>
      </w:pPr>
    </w:p>
    <w:p w:rsidR="000F52C8" w:rsidRDefault="003304F5">
      <w:pPr>
        <w:pStyle w:val="textpodstawowy"/>
        <w:numPr>
          <w:ilvl w:val="0"/>
          <w:numId w:val="2"/>
        </w:numPr>
        <w:tabs>
          <w:tab w:val="left" w:pos="283"/>
        </w:tabs>
        <w:rPr>
          <w:rFonts w:hAnsi="Times New Roman" w:cs="Times New Roman"/>
          <w:b/>
          <w:bCs/>
          <w:i/>
          <w:iCs/>
          <w:sz w:val="28"/>
          <w:szCs w:val="28"/>
          <w:lang w:val="be-BY"/>
        </w:rPr>
      </w:pPr>
      <w:r>
        <w:rPr>
          <w:rFonts w:hAnsi="Times New Roman" w:cs="Times New Roman"/>
          <w:b/>
          <w:bCs/>
          <w:i/>
          <w:iCs/>
          <w:caps/>
          <w:sz w:val="28"/>
          <w:szCs w:val="28"/>
          <w:lang w:val="ru-RU" w:eastAsia="zh-CN"/>
        </w:rPr>
        <w:lastRenderedPageBreak/>
        <w:t>Молитва в интенциях</w:t>
      </w:r>
    </w:p>
    <w:p w:rsidR="000F52C8" w:rsidRDefault="003304F5">
      <w:pPr>
        <w:pStyle w:val="textpodstawowy"/>
        <w:numPr>
          <w:ilvl w:val="0"/>
          <w:numId w:val="2"/>
        </w:numPr>
        <w:tabs>
          <w:tab w:val="left" w:pos="283"/>
        </w:tabs>
        <w:rPr>
          <w:rFonts w:hAnsi="Times New Roman" w:cs="Times New Roman"/>
          <w:b/>
          <w:bCs/>
          <w:i/>
          <w:iCs/>
          <w:caps/>
          <w:sz w:val="28"/>
          <w:szCs w:val="28"/>
          <w:lang w:val="ru-RU" w:eastAsia="zh-CN"/>
        </w:rPr>
      </w:pPr>
      <w:r>
        <w:rPr>
          <w:rFonts w:hAnsi="Times New Roman" w:cs="Times New Roman"/>
          <w:b/>
          <w:bCs/>
          <w:i/>
          <w:iCs/>
          <w:caps/>
          <w:sz w:val="28"/>
          <w:szCs w:val="28"/>
          <w:lang w:val="be-BY" w:eastAsia="zh-CN"/>
        </w:rPr>
        <w:t>Делен</w:t>
      </w:r>
      <w:r>
        <w:rPr>
          <w:rFonts w:hAnsi="Times New Roman" w:cs="Times New Roman"/>
          <w:b/>
          <w:bCs/>
          <w:i/>
          <w:iCs/>
          <w:caps/>
          <w:sz w:val="28"/>
          <w:szCs w:val="28"/>
          <w:lang w:val="ru-RU" w:eastAsia="zh-CN"/>
        </w:rPr>
        <w:t>и</w:t>
      </w:r>
      <w:r>
        <w:rPr>
          <w:rFonts w:hAnsi="Times New Roman" w:cs="Times New Roman"/>
          <w:b/>
          <w:bCs/>
          <w:i/>
          <w:iCs/>
          <w:caps/>
          <w:sz w:val="28"/>
          <w:szCs w:val="28"/>
          <w:lang w:val="be-BY" w:eastAsia="zh-CN"/>
        </w:rPr>
        <w:t>е</w:t>
      </w:r>
      <w:r>
        <w:rPr>
          <w:rFonts w:hAnsi="Times New Roman" w:cs="Times New Roman"/>
          <w:b/>
          <w:bCs/>
          <w:i/>
          <w:iCs/>
          <w:caps/>
          <w:sz w:val="28"/>
          <w:szCs w:val="28"/>
          <w:lang w:val="ru-RU" w:eastAsia="zh-CN"/>
        </w:rPr>
        <w:t xml:space="preserve"> Конкретными Пунктами Усилий (КПУ): </w:t>
      </w:r>
    </w:p>
    <w:p w:rsidR="000F52C8" w:rsidRDefault="003304F5">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Деление реализацией КПУ является особым временем духовной поддержки на встрече. Оцениваем прогресс на пути супружеского и индивидуального духовного развития. Предлагаем особенно выделить </w:t>
      </w:r>
      <w:r w:rsidR="00C04400" w:rsidRPr="00C04400">
        <w:rPr>
          <w:rFonts w:ascii="Times New Roman" w:hAnsi="Times New Roman" w:cs="Times New Roman"/>
          <w:b/>
          <w:bCs/>
          <w:sz w:val="28"/>
          <w:szCs w:val="28"/>
          <w:lang w:val="ru-RU"/>
        </w:rPr>
        <w:t>Правило жизни</w:t>
      </w:r>
      <w:r w:rsidR="00C04400">
        <w:rPr>
          <w:rFonts w:ascii="Times New Roman" w:hAnsi="Times New Roman" w:cs="Times New Roman"/>
          <w:bCs/>
          <w:sz w:val="28"/>
          <w:szCs w:val="28"/>
          <w:lang w:val="ru-RU"/>
        </w:rPr>
        <w:t>.</w:t>
      </w:r>
    </w:p>
    <w:p w:rsidR="000F52C8" w:rsidRDefault="000F52C8">
      <w:pPr>
        <w:jc w:val="both"/>
        <w:rPr>
          <w:rFonts w:ascii="Times New Roman" w:hAnsi="Times New Roman" w:cs="Times New Roman"/>
          <w:sz w:val="28"/>
          <w:szCs w:val="28"/>
          <w:lang w:val="ru-RU"/>
        </w:rPr>
      </w:pPr>
    </w:p>
    <w:p w:rsidR="000F52C8" w:rsidRDefault="003304F5">
      <w:pPr>
        <w:pStyle w:val="textpodstawowy"/>
        <w:numPr>
          <w:ilvl w:val="0"/>
          <w:numId w:val="2"/>
        </w:numPr>
        <w:tabs>
          <w:tab w:val="left" w:pos="283"/>
        </w:tabs>
        <w:rPr>
          <w:rFonts w:hAnsi="Times New Roman" w:cs="Times New Roman"/>
          <w:b/>
          <w:bCs/>
          <w:i/>
          <w:iCs/>
          <w:caps/>
          <w:sz w:val="28"/>
          <w:szCs w:val="28"/>
          <w:lang w:val="be-BY" w:eastAsia="zh-CN"/>
        </w:rPr>
      </w:pPr>
      <w:r>
        <w:rPr>
          <w:rFonts w:hAnsi="Times New Roman" w:cs="Times New Roman"/>
          <w:b/>
          <w:bCs/>
          <w:i/>
          <w:iCs/>
          <w:caps/>
          <w:sz w:val="28"/>
          <w:szCs w:val="28"/>
          <w:lang w:val="be-BY" w:eastAsia="zh-CN"/>
        </w:rPr>
        <w:t>Вопросы для встречи экипы</w:t>
      </w:r>
    </w:p>
    <w:p w:rsidR="000F52C8" w:rsidRDefault="003304F5">
      <w:pPr>
        <w:pStyle w:val="textpodstawowy"/>
        <w:tabs>
          <w:tab w:val="left" w:pos="283"/>
        </w:tabs>
        <w:rPr>
          <w:rFonts w:hAnsi="Times New Roman" w:cs="Times New Roman"/>
          <w:b/>
          <w:bCs/>
          <w:i/>
          <w:iCs/>
          <w:sz w:val="28"/>
          <w:szCs w:val="28"/>
          <w:lang w:val="ru-RU"/>
        </w:rPr>
      </w:pPr>
      <w:r>
        <w:rPr>
          <w:rFonts w:hAnsi="Times New Roman" w:cs="Times New Roman"/>
          <w:b/>
          <w:bCs/>
          <w:i/>
          <w:iCs/>
          <w:sz w:val="28"/>
          <w:szCs w:val="28"/>
          <w:lang w:val="ru-RU"/>
        </w:rPr>
        <w:t>(обмен мыслями по формационной теме)</w:t>
      </w:r>
    </w:p>
    <w:p w:rsidR="000F52C8" w:rsidRDefault="003304F5">
      <w:pPr>
        <w:pStyle w:val="textpodstawowy"/>
        <w:tabs>
          <w:tab w:val="left" w:pos="283"/>
        </w:tabs>
        <w:jc w:val="left"/>
        <w:rPr>
          <w:rFonts w:hAnsi="Times New Roman" w:cs="Times New Roman"/>
          <w:sz w:val="28"/>
          <w:szCs w:val="28"/>
          <w:lang w:val="ru-RU"/>
        </w:rPr>
      </w:pPr>
      <w:r>
        <w:rPr>
          <w:rFonts w:eastAsiaTheme="minorEastAsia" w:hAnsi="Times New Roman" w:cs="Times New Roman"/>
          <w:sz w:val="28"/>
          <w:szCs w:val="28"/>
          <w:lang w:val="ru-RU" w:eastAsia="zh-CN"/>
        </w:rPr>
        <w:tab/>
        <w:t>Исходя из того, что вы прочитали, предлагаем вам подготовиться к</w:t>
      </w:r>
      <w:r>
        <w:rPr>
          <w:rFonts w:eastAsiaTheme="minorEastAsia" w:hAnsi="Times New Roman" w:cs="Times New Roman"/>
          <w:sz w:val="28"/>
          <w:szCs w:val="28"/>
          <w:lang w:val="ru-RU" w:eastAsia="zh-CN"/>
        </w:rPr>
        <w:tab/>
        <w:t xml:space="preserve">встрече с помощью следующих вопросов. </w:t>
      </w:r>
    </w:p>
    <w:p w:rsidR="000F52C8" w:rsidRDefault="00C04400">
      <w:pPr>
        <w:pStyle w:val="textpodstawowy"/>
        <w:numPr>
          <w:ilvl w:val="0"/>
          <w:numId w:val="3"/>
        </w:numPr>
        <w:tabs>
          <w:tab w:val="left" w:pos="283"/>
        </w:tabs>
        <w:rPr>
          <w:rFonts w:hAnsi="Times New Roman" w:cs="Times New Roman"/>
          <w:color w:val="auto"/>
          <w:sz w:val="28"/>
          <w:szCs w:val="28"/>
          <w:lang w:val="ru-RU"/>
        </w:rPr>
      </w:pPr>
      <w:r>
        <w:rPr>
          <w:rFonts w:hAnsi="Times New Roman" w:cs="Times New Roman"/>
          <w:sz w:val="28"/>
          <w:szCs w:val="28"/>
          <w:lang w:val="ru-RU"/>
        </w:rPr>
        <w:t>Что конкретного мы делаем, чтобы бескорыстная любовь присутствовала в наших семьях и нашем обществе</w:t>
      </w:r>
      <w:r w:rsidR="003304F5">
        <w:rPr>
          <w:rFonts w:hAnsi="Times New Roman" w:cs="Times New Roman"/>
          <w:sz w:val="28"/>
          <w:szCs w:val="28"/>
          <w:lang w:val="ru-RU"/>
        </w:rPr>
        <w:t>?</w:t>
      </w:r>
    </w:p>
    <w:p w:rsidR="000F52C8" w:rsidRDefault="003304F5" w:rsidP="00D81D14">
      <w:pPr>
        <w:pStyle w:val="textpodstawowy"/>
        <w:numPr>
          <w:ilvl w:val="0"/>
          <w:numId w:val="3"/>
        </w:numPr>
        <w:tabs>
          <w:tab w:val="left" w:pos="283"/>
        </w:tabs>
        <w:rPr>
          <w:rFonts w:hAnsi="Times New Roman" w:cs="Times New Roman"/>
          <w:color w:val="auto"/>
          <w:sz w:val="28"/>
          <w:szCs w:val="28"/>
          <w:lang w:val="ru-RU"/>
        </w:rPr>
      </w:pPr>
      <w:r>
        <w:rPr>
          <w:rFonts w:hAnsi="Times New Roman" w:cs="Times New Roman"/>
          <w:color w:val="auto"/>
          <w:sz w:val="28"/>
          <w:szCs w:val="28"/>
          <w:lang w:val="ru-RU"/>
        </w:rPr>
        <w:t xml:space="preserve">Как </w:t>
      </w:r>
      <w:r w:rsidR="00C04400">
        <w:rPr>
          <w:rFonts w:hAnsi="Times New Roman" w:cs="Times New Roman"/>
          <w:color w:val="auto"/>
          <w:sz w:val="28"/>
          <w:szCs w:val="28"/>
          <w:lang w:val="ru-RU"/>
        </w:rPr>
        <w:t>в нашей семье мы заботимся о детях, молодёжи и пожилых людях</w:t>
      </w:r>
      <w:r>
        <w:rPr>
          <w:rFonts w:hAnsi="Times New Roman" w:cs="Times New Roman"/>
          <w:color w:val="auto"/>
          <w:sz w:val="28"/>
          <w:szCs w:val="28"/>
          <w:lang w:val="ru-RU"/>
        </w:rPr>
        <w:t>?</w:t>
      </w:r>
      <w:r w:rsidR="00C04400">
        <w:rPr>
          <w:rFonts w:hAnsi="Times New Roman" w:cs="Times New Roman"/>
          <w:color w:val="auto"/>
          <w:sz w:val="28"/>
          <w:szCs w:val="28"/>
          <w:lang w:val="ru-RU"/>
        </w:rPr>
        <w:t xml:space="preserve"> О молодых супружествах? О других членах семьи, которые находятся в трудной ситуации?</w:t>
      </w:r>
    </w:p>
    <w:p w:rsidR="00D81D14" w:rsidRPr="00D81D14" w:rsidRDefault="00D81D14" w:rsidP="00D81D14">
      <w:pPr>
        <w:pStyle w:val="textpodstawowy"/>
        <w:tabs>
          <w:tab w:val="left" w:pos="283"/>
        </w:tabs>
        <w:rPr>
          <w:rFonts w:hAnsi="Times New Roman" w:cs="Times New Roman"/>
          <w:color w:val="auto"/>
          <w:sz w:val="28"/>
          <w:szCs w:val="28"/>
          <w:lang w:val="ru-RU"/>
        </w:rPr>
      </w:pPr>
    </w:p>
    <w:p w:rsidR="000132A9" w:rsidRDefault="003304F5" w:rsidP="000132A9">
      <w:pPr>
        <w:pStyle w:val="textpodstawowy"/>
        <w:numPr>
          <w:ilvl w:val="0"/>
          <w:numId w:val="2"/>
        </w:numPr>
        <w:tabs>
          <w:tab w:val="left" w:pos="283"/>
        </w:tabs>
        <w:rPr>
          <w:rFonts w:hAnsi="Times New Roman" w:cs="Times New Roman"/>
          <w:b/>
          <w:bCs/>
          <w:i/>
          <w:iCs/>
          <w:caps/>
          <w:sz w:val="28"/>
          <w:szCs w:val="28"/>
          <w:lang w:val="ru-RU" w:eastAsia="zh-CN"/>
        </w:rPr>
      </w:pPr>
      <w:r>
        <w:rPr>
          <w:rFonts w:hAnsi="Times New Roman" w:cs="Times New Roman"/>
          <w:b/>
          <w:bCs/>
          <w:i/>
          <w:iCs/>
          <w:caps/>
          <w:sz w:val="28"/>
          <w:szCs w:val="28"/>
          <w:lang w:val="ru-RU" w:eastAsia="zh-CN"/>
        </w:rPr>
        <w:t>Заключительные молитвы</w:t>
      </w:r>
    </w:p>
    <w:p w:rsidR="000132A9" w:rsidRDefault="000132A9" w:rsidP="000132A9">
      <w:pPr>
        <w:pStyle w:val="textpodstawowy"/>
        <w:tabs>
          <w:tab w:val="left" w:pos="283"/>
        </w:tabs>
        <w:rPr>
          <w:rFonts w:hAnsi="Times New Roman" w:cs="Times New Roman"/>
          <w:b/>
          <w:bCs/>
          <w:i/>
          <w:iCs/>
          <w:caps/>
          <w:sz w:val="28"/>
          <w:szCs w:val="28"/>
          <w:lang w:val="ru-RU" w:eastAsia="zh-CN"/>
        </w:rPr>
      </w:pPr>
      <w:r w:rsidRPr="00D81D14">
        <w:rPr>
          <w:rFonts w:hAnsi="Times New Roman" w:cs="Times New Roman"/>
          <w:b/>
          <w:color w:val="auto"/>
          <w:sz w:val="28"/>
          <w:szCs w:val="28"/>
          <w:lang w:val="ru-RU"/>
        </w:rPr>
        <w:t>Молитва о семье Папы Франциска</w:t>
      </w:r>
    </w:p>
    <w:p w:rsidR="000132A9" w:rsidRPr="000132A9" w:rsidRDefault="000132A9" w:rsidP="000132A9">
      <w:pPr>
        <w:pStyle w:val="textpodstawowy"/>
        <w:tabs>
          <w:tab w:val="left" w:pos="283"/>
        </w:tabs>
        <w:rPr>
          <w:rFonts w:hAnsi="Times New Roman" w:cs="Times New Roman"/>
          <w:color w:val="auto"/>
          <w:sz w:val="28"/>
          <w:szCs w:val="28"/>
          <w:lang w:val="ru-RU"/>
        </w:rPr>
      </w:pPr>
      <w:r w:rsidRPr="000132A9">
        <w:rPr>
          <w:rFonts w:hAnsi="Times New Roman" w:cs="Times New Roman"/>
          <w:color w:val="auto"/>
          <w:sz w:val="28"/>
          <w:szCs w:val="28"/>
          <w:lang w:val="ru-RU"/>
        </w:rPr>
        <w:t>Иисус, Мария и Иосиф,</w:t>
      </w:r>
      <w:r w:rsidRPr="000132A9">
        <w:rPr>
          <w:rFonts w:hAnsi="Times New Roman" w:cs="Times New Roman"/>
          <w:color w:val="auto"/>
          <w:sz w:val="28"/>
          <w:szCs w:val="28"/>
          <w:lang w:val="ru-RU"/>
        </w:rPr>
        <w:br/>
        <w:t>в вас мы созерцаем</w:t>
      </w:r>
      <w:r w:rsidRPr="000132A9">
        <w:rPr>
          <w:rFonts w:hAnsi="Times New Roman" w:cs="Times New Roman"/>
          <w:color w:val="auto"/>
          <w:sz w:val="28"/>
          <w:szCs w:val="28"/>
          <w:lang w:val="ru-RU"/>
        </w:rPr>
        <w:br/>
        <w:t>сияние истинной любви,</w:t>
      </w:r>
      <w:r w:rsidRPr="000132A9">
        <w:rPr>
          <w:rFonts w:hAnsi="Times New Roman" w:cs="Times New Roman"/>
          <w:color w:val="auto"/>
          <w:sz w:val="28"/>
          <w:szCs w:val="28"/>
          <w:lang w:val="ru-RU"/>
        </w:rPr>
        <w:br/>
        <w:t>к вам мы обращаемся с упованием.</w:t>
      </w:r>
    </w:p>
    <w:p w:rsidR="000132A9" w:rsidRPr="000132A9" w:rsidRDefault="000132A9" w:rsidP="000132A9">
      <w:pPr>
        <w:pStyle w:val="textpodstawowy"/>
        <w:tabs>
          <w:tab w:val="left" w:pos="283"/>
        </w:tabs>
        <w:rPr>
          <w:rFonts w:hAnsi="Times New Roman" w:cs="Times New Roman"/>
          <w:color w:val="auto"/>
          <w:sz w:val="28"/>
          <w:szCs w:val="28"/>
          <w:lang w:val="ru-RU"/>
        </w:rPr>
      </w:pPr>
      <w:r w:rsidRPr="000132A9">
        <w:rPr>
          <w:rFonts w:hAnsi="Times New Roman" w:cs="Times New Roman"/>
          <w:color w:val="auto"/>
          <w:sz w:val="28"/>
          <w:szCs w:val="28"/>
          <w:lang w:val="ru-RU"/>
        </w:rPr>
        <w:t>Святое семейство из Назарета,</w:t>
      </w:r>
      <w:r w:rsidRPr="000132A9">
        <w:rPr>
          <w:rFonts w:hAnsi="Times New Roman" w:cs="Times New Roman"/>
          <w:color w:val="auto"/>
          <w:sz w:val="28"/>
          <w:szCs w:val="28"/>
          <w:lang w:val="ru-RU"/>
        </w:rPr>
        <w:br/>
        <w:t>соделай, чтобы и наши семьи</w:t>
      </w:r>
      <w:r w:rsidRPr="000132A9">
        <w:rPr>
          <w:rFonts w:hAnsi="Times New Roman" w:cs="Times New Roman"/>
          <w:color w:val="auto"/>
          <w:sz w:val="28"/>
          <w:szCs w:val="28"/>
          <w:lang w:val="ru-RU"/>
        </w:rPr>
        <w:br/>
        <w:t>были местом общения и молитвы,</w:t>
      </w:r>
      <w:r w:rsidRPr="000132A9">
        <w:rPr>
          <w:rFonts w:hAnsi="Times New Roman" w:cs="Times New Roman"/>
          <w:color w:val="auto"/>
          <w:sz w:val="28"/>
          <w:szCs w:val="28"/>
          <w:lang w:val="ru-RU"/>
        </w:rPr>
        <w:br/>
        <w:t>подлинной школой Евангелия</w:t>
      </w:r>
      <w:r w:rsidRPr="000132A9">
        <w:rPr>
          <w:rFonts w:hAnsi="Times New Roman" w:cs="Times New Roman"/>
          <w:color w:val="auto"/>
          <w:sz w:val="28"/>
          <w:szCs w:val="28"/>
          <w:lang w:val="ru-RU"/>
        </w:rPr>
        <w:br/>
        <w:t>и малой домашней церковью.</w:t>
      </w:r>
    </w:p>
    <w:p w:rsidR="000132A9" w:rsidRPr="000132A9" w:rsidRDefault="000132A9" w:rsidP="000132A9">
      <w:pPr>
        <w:pStyle w:val="textpodstawowy"/>
        <w:tabs>
          <w:tab w:val="left" w:pos="283"/>
        </w:tabs>
        <w:rPr>
          <w:rFonts w:hAnsi="Times New Roman" w:cs="Times New Roman"/>
          <w:color w:val="auto"/>
          <w:sz w:val="28"/>
          <w:szCs w:val="28"/>
          <w:lang w:val="ru-RU"/>
        </w:rPr>
      </w:pPr>
      <w:r w:rsidRPr="000132A9">
        <w:rPr>
          <w:rFonts w:hAnsi="Times New Roman" w:cs="Times New Roman"/>
          <w:color w:val="auto"/>
          <w:sz w:val="28"/>
          <w:szCs w:val="28"/>
          <w:lang w:val="ru-RU"/>
        </w:rPr>
        <w:t>Святое семейство из Назарета,</w:t>
      </w:r>
      <w:r w:rsidRPr="000132A9">
        <w:rPr>
          <w:rFonts w:hAnsi="Times New Roman" w:cs="Times New Roman"/>
          <w:color w:val="auto"/>
          <w:sz w:val="28"/>
          <w:szCs w:val="28"/>
          <w:lang w:val="ru-RU"/>
        </w:rPr>
        <w:br/>
        <w:t>пусть больше никогда семьи не страдают</w:t>
      </w:r>
      <w:r w:rsidRPr="000132A9">
        <w:rPr>
          <w:rFonts w:hAnsi="Times New Roman" w:cs="Times New Roman"/>
          <w:color w:val="auto"/>
          <w:sz w:val="28"/>
          <w:szCs w:val="28"/>
          <w:lang w:val="ru-RU"/>
        </w:rPr>
        <w:br/>
        <w:t>от насилия, отвержения и разделений:</w:t>
      </w:r>
      <w:r w:rsidRPr="000132A9">
        <w:rPr>
          <w:rFonts w:hAnsi="Times New Roman" w:cs="Times New Roman"/>
          <w:color w:val="auto"/>
          <w:sz w:val="28"/>
          <w:szCs w:val="28"/>
          <w:lang w:val="ru-RU"/>
        </w:rPr>
        <w:br/>
        <w:t>да обретут утешение и исцеление</w:t>
      </w:r>
      <w:r w:rsidRPr="000132A9">
        <w:rPr>
          <w:rFonts w:hAnsi="Times New Roman" w:cs="Times New Roman"/>
          <w:color w:val="auto"/>
          <w:sz w:val="28"/>
          <w:szCs w:val="28"/>
          <w:lang w:val="ru-RU"/>
        </w:rPr>
        <w:br/>
        <w:t>все, кто страдает от ран и соблазнов.</w:t>
      </w:r>
    </w:p>
    <w:p w:rsidR="000132A9" w:rsidRPr="000132A9" w:rsidRDefault="000132A9" w:rsidP="000132A9">
      <w:pPr>
        <w:pStyle w:val="textpodstawowy"/>
        <w:tabs>
          <w:tab w:val="left" w:pos="283"/>
        </w:tabs>
        <w:rPr>
          <w:rFonts w:hAnsi="Times New Roman" w:cs="Times New Roman"/>
          <w:color w:val="auto"/>
          <w:sz w:val="28"/>
          <w:szCs w:val="28"/>
          <w:lang w:val="ru-RU"/>
        </w:rPr>
      </w:pPr>
      <w:r w:rsidRPr="000132A9">
        <w:rPr>
          <w:rFonts w:hAnsi="Times New Roman" w:cs="Times New Roman"/>
          <w:color w:val="auto"/>
          <w:sz w:val="28"/>
          <w:szCs w:val="28"/>
          <w:lang w:val="ru-RU"/>
        </w:rPr>
        <w:t>Святое семейство из Назарета,</w:t>
      </w:r>
      <w:r w:rsidRPr="000132A9">
        <w:rPr>
          <w:rFonts w:hAnsi="Times New Roman" w:cs="Times New Roman"/>
          <w:color w:val="auto"/>
          <w:sz w:val="28"/>
          <w:szCs w:val="28"/>
          <w:lang w:val="ru-RU"/>
        </w:rPr>
        <w:br/>
        <w:t>пусть предстоящий Синод епископов</w:t>
      </w:r>
      <w:r w:rsidRPr="000132A9">
        <w:rPr>
          <w:rFonts w:hAnsi="Times New Roman" w:cs="Times New Roman"/>
          <w:color w:val="auto"/>
          <w:sz w:val="28"/>
          <w:szCs w:val="28"/>
          <w:lang w:val="ru-RU"/>
        </w:rPr>
        <w:br/>
        <w:t>поможет нам осознать,</w:t>
      </w:r>
      <w:r w:rsidRPr="000132A9">
        <w:rPr>
          <w:rFonts w:hAnsi="Times New Roman" w:cs="Times New Roman"/>
          <w:color w:val="auto"/>
          <w:sz w:val="28"/>
          <w:szCs w:val="28"/>
          <w:lang w:val="ru-RU"/>
        </w:rPr>
        <w:br/>
        <w:t>святость и неприкосновенность семьи</w:t>
      </w:r>
      <w:r w:rsidRPr="000132A9">
        <w:rPr>
          <w:rFonts w:hAnsi="Times New Roman" w:cs="Times New Roman"/>
          <w:color w:val="auto"/>
          <w:sz w:val="28"/>
          <w:szCs w:val="28"/>
          <w:lang w:val="ru-RU"/>
        </w:rPr>
        <w:br/>
        <w:t>и ее красоту в замысле Божием.</w:t>
      </w:r>
    </w:p>
    <w:p w:rsidR="000132A9" w:rsidRDefault="000132A9" w:rsidP="000132A9">
      <w:pPr>
        <w:pStyle w:val="textpodstawowy"/>
        <w:tabs>
          <w:tab w:val="left" w:pos="283"/>
        </w:tabs>
        <w:rPr>
          <w:rFonts w:hAnsi="Times New Roman" w:cs="Times New Roman"/>
          <w:color w:val="auto"/>
          <w:sz w:val="28"/>
          <w:szCs w:val="28"/>
          <w:lang w:val="ru-RU"/>
        </w:rPr>
      </w:pPr>
      <w:r w:rsidRPr="000132A9">
        <w:rPr>
          <w:rFonts w:hAnsi="Times New Roman" w:cs="Times New Roman"/>
          <w:color w:val="auto"/>
          <w:sz w:val="28"/>
          <w:szCs w:val="28"/>
          <w:lang w:val="ru-RU"/>
        </w:rPr>
        <w:t>Иисус, Мария и Иосиф,</w:t>
      </w:r>
      <w:r w:rsidRPr="000132A9">
        <w:rPr>
          <w:rFonts w:hAnsi="Times New Roman" w:cs="Times New Roman"/>
          <w:color w:val="auto"/>
          <w:sz w:val="28"/>
          <w:szCs w:val="28"/>
          <w:lang w:val="ru-RU"/>
        </w:rPr>
        <w:br/>
        <w:t>милостиво услышьте нашу молитву.</w:t>
      </w:r>
      <w:r w:rsidRPr="000132A9">
        <w:rPr>
          <w:rFonts w:hAnsi="Times New Roman" w:cs="Times New Roman"/>
          <w:color w:val="auto"/>
          <w:sz w:val="28"/>
          <w:szCs w:val="28"/>
          <w:lang w:val="ru-RU"/>
        </w:rPr>
        <w:br/>
        <w:t>Аминь.</w:t>
      </w:r>
    </w:p>
    <w:p w:rsidR="00A35EF5" w:rsidRDefault="00A35EF5">
      <w:pPr>
        <w:pStyle w:val="textpodstawowy"/>
        <w:tabs>
          <w:tab w:val="left" w:pos="283"/>
        </w:tabs>
        <w:spacing w:after="0"/>
        <w:rPr>
          <w:rFonts w:hAnsi="Times New Roman" w:cs="Times New Roman"/>
          <w:color w:val="auto"/>
          <w:sz w:val="28"/>
          <w:szCs w:val="28"/>
          <w:lang w:val="ru-RU"/>
        </w:rPr>
      </w:pPr>
    </w:p>
    <w:p w:rsidR="00A35EF5" w:rsidRDefault="00A35EF5">
      <w:pPr>
        <w:pStyle w:val="textpodstawowy"/>
        <w:tabs>
          <w:tab w:val="left" w:pos="283"/>
        </w:tabs>
        <w:spacing w:after="0"/>
        <w:rPr>
          <w:rFonts w:hAnsi="Times New Roman" w:cs="Times New Roman"/>
          <w:color w:val="auto"/>
          <w:sz w:val="28"/>
          <w:szCs w:val="28"/>
          <w:lang w:val="ru-RU"/>
        </w:rPr>
      </w:pPr>
    </w:p>
    <w:p w:rsidR="000F52C8" w:rsidRDefault="003304F5">
      <w:pPr>
        <w:pStyle w:val="textpodstawowy"/>
        <w:tabs>
          <w:tab w:val="left" w:pos="283"/>
        </w:tabs>
        <w:spacing w:after="0"/>
        <w:rPr>
          <w:rFonts w:hAnsi="Times New Roman" w:cs="Times New Roman"/>
          <w:sz w:val="24"/>
          <w:szCs w:val="24"/>
          <w:lang w:val="ru-RU"/>
        </w:rPr>
      </w:pPr>
      <w:r>
        <w:rPr>
          <w:rFonts w:hAnsi="Times New Roman" w:cs="Times New Roman"/>
          <w:b/>
          <w:bCs/>
          <w:sz w:val="24"/>
          <w:szCs w:val="24"/>
          <w:lang w:val="ru-RU"/>
        </w:rPr>
        <w:lastRenderedPageBreak/>
        <w:t>Молитва о беатификации кс. Каффареля.</w:t>
      </w:r>
    </w:p>
    <w:p w:rsidR="000F52C8" w:rsidRDefault="005423D3">
      <w:pPr>
        <w:pStyle w:val="textpodstawowy"/>
        <w:tabs>
          <w:tab w:val="left" w:pos="283"/>
        </w:tabs>
        <w:spacing w:after="0"/>
        <w:rPr>
          <w:rFonts w:hAnsi="Times New Roman" w:cs="Times New Roman"/>
          <w:color w:val="auto"/>
          <w:sz w:val="24"/>
          <w:szCs w:val="24"/>
          <w:lang w:val="be-BY" w:eastAsia="zh-CN"/>
        </w:rPr>
      </w:pPr>
      <w:r>
        <w:rPr>
          <w:rFonts w:hAnsi="Times New Roman" w:cs="Times New Roman"/>
          <w:color w:val="auto"/>
          <w:sz w:val="24"/>
          <w:szCs w:val="24"/>
          <w:lang w:val="ru-RU" w:eastAsia="zh-CN"/>
        </w:rPr>
        <w:t xml:space="preserve">Боже, наш Отче, </w:t>
      </w:r>
      <w:r w:rsidR="003304F5">
        <w:rPr>
          <w:rFonts w:hAnsi="Times New Roman" w:cs="Times New Roman"/>
          <w:color w:val="auto"/>
          <w:sz w:val="24"/>
          <w:szCs w:val="24"/>
          <w:lang w:val="ru-RU" w:eastAsia="zh-CN"/>
        </w:rPr>
        <w:t>Ты вложил в глубину сердца</w:t>
      </w:r>
      <w:r>
        <w:rPr>
          <w:rFonts w:hAnsi="Times New Roman" w:cs="Times New Roman"/>
          <w:color w:val="auto"/>
          <w:sz w:val="24"/>
          <w:szCs w:val="24"/>
          <w:lang w:val="ru-RU" w:eastAsia="zh-CN"/>
        </w:rPr>
        <w:t xml:space="preserve"> </w:t>
      </w:r>
      <w:r w:rsidR="003304F5">
        <w:rPr>
          <w:rFonts w:hAnsi="Times New Roman" w:cs="Times New Roman"/>
          <w:color w:val="auto"/>
          <w:sz w:val="24"/>
          <w:szCs w:val="24"/>
          <w:lang w:val="ru-RU" w:eastAsia="zh-CN"/>
        </w:rPr>
        <w:t>раба Твоего Анри Каффареля стремление</w:t>
      </w:r>
      <w:r>
        <w:rPr>
          <w:rFonts w:hAnsi="Times New Roman" w:cs="Times New Roman"/>
          <w:color w:val="auto"/>
          <w:sz w:val="24"/>
          <w:szCs w:val="24"/>
          <w:lang w:val="ru-RU" w:eastAsia="zh-CN"/>
        </w:rPr>
        <w:t xml:space="preserve"> </w:t>
      </w:r>
      <w:r w:rsidR="003304F5">
        <w:rPr>
          <w:rFonts w:hAnsi="Times New Roman" w:cs="Times New Roman"/>
          <w:color w:val="auto"/>
          <w:sz w:val="24"/>
          <w:szCs w:val="24"/>
          <w:lang w:val="ru-RU" w:eastAsia="zh-CN"/>
        </w:rPr>
        <w:t>любви, что без остатка влекло его к Твоему</w:t>
      </w:r>
      <w:r>
        <w:rPr>
          <w:rFonts w:hAnsi="Times New Roman" w:cs="Times New Roman"/>
          <w:color w:val="auto"/>
          <w:sz w:val="24"/>
          <w:szCs w:val="24"/>
          <w:lang w:val="ru-RU" w:eastAsia="zh-CN"/>
        </w:rPr>
        <w:t xml:space="preserve"> </w:t>
      </w:r>
      <w:r w:rsidR="003304F5">
        <w:rPr>
          <w:rFonts w:hAnsi="Times New Roman" w:cs="Times New Roman"/>
          <w:color w:val="auto"/>
          <w:sz w:val="24"/>
          <w:szCs w:val="24"/>
          <w:lang w:val="ru-RU" w:eastAsia="zh-CN"/>
        </w:rPr>
        <w:t>Сыну и вдохновляло говорить о Нем</w:t>
      </w:r>
      <w:r w:rsidR="003304F5">
        <w:rPr>
          <w:rFonts w:hAnsi="Times New Roman" w:cs="Times New Roman"/>
          <w:color w:val="auto"/>
          <w:sz w:val="24"/>
          <w:szCs w:val="24"/>
          <w:lang w:val="be-BY" w:eastAsia="zh-CN"/>
        </w:rPr>
        <w:t xml:space="preserve">. </w:t>
      </w:r>
    </w:p>
    <w:p w:rsidR="000F52C8" w:rsidRDefault="003304F5">
      <w:pPr>
        <w:pStyle w:val="textpodstawowy"/>
        <w:tabs>
          <w:tab w:val="left" w:pos="283"/>
        </w:tabs>
        <w:spacing w:after="0"/>
        <w:rPr>
          <w:rFonts w:hAnsi="Times New Roman" w:cs="Times New Roman"/>
          <w:color w:val="auto"/>
          <w:sz w:val="24"/>
          <w:szCs w:val="24"/>
          <w:lang w:val="be-BY" w:eastAsia="zh-CN"/>
        </w:rPr>
      </w:pPr>
      <w:r>
        <w:rPr>
          <w:rFonts w:hAnsi="Times New Roman" w:cs="Times New Roman"/>
          <w:color w:val="auto"/>
          <w:sz w:val="24"/>
          <w:szCs w:val="24"/>
          <w:lang w:val="ru-RU" w:eastAsia="zh-CN"/>
        </w:rPr>
        <w:t>Будучи пророком наших дней, он показал</w:t>
      </w:r>
      <w:r w:rsidR="005423D3">
        <w:rPr>
          <w:rFonts w:hAnsi="Times New Roman" w:cs="Times New Roman"/>
          <w:color w:val="auto"/>
          <w:sz w:val="24"/>
          <w:szCs w:val="24"/>
          <w:lang w:val="ru-RU" w:eastAsia="zh-CN"/>
        </w:rPr>
        <w:t xml:space="preserve"> </w:t>
      </w:r>
      <w:r>
        <w:rPr>
          <w:rFonts w:hAnsi="Times New Roman" w:cs="Times New Roman"/>
          <w:color w:val="auto"/>
          <w:sz w:val="24"/>
          <w:szCs w:val="24"/>
          <w:lang w:val="ru-RU" w:eastAsia="zh-CN"/>
        </w:rPr>
        <w:t>достоинство и красоту призвания каждого</w:t>
      </w:r>
      <w:r w:rsidR="005423D3">
        <w:rPr>
          <w:rFonts w:hAnsi="Times New Roman" w:cs="Times New Roman"/>
          <w:color w:val="auto"/>
          <w:sz w:val="24"/>
          <w:szCs w:val="24"/>
          <w:lang w:val="ru-RU" w:eastAsia="zh-CN"/>
        </w:rPr>
        <w:t xml:space="preserve"> </w:t>
      </w:r>
      <w:r>
        <w:rPr>
          <w:rFonts w:hAnsi="Times New Roman" w:cs="Times New Roman"/>
          <w:color w:val="auto"/>
          <w:sz w:val="24"/>
          <w:szCs w:val="24"/>
          <w:lang w:val="ru-RU" w:eastAsia="zh-CN"/>
        </w:rPr>
        <w:t>человека, согласно слову, с которым Иисус обращается ко всем: "Приходи и следуй за</w:t>
      </w:r>
      <w:r w:rsidR="005423D3">
        <w:rPr>
          <w:rFonts w:hAnsi="Times New Roman" w:cs="Times New Roman"/>
          <w:color w:val="auto"/>
          <w:sz w:val="24"/>
          <w:szCs w:val="24"/>
          <w:lang w:val="ru-RU" w:eastAsia="zh-CN"/>
        </w:rPr>
        <w:t xml:space="preserve"> </w:t>
      </w:r>
      <w:r>
        <w:rPr>
          <w:rFonts w:hAnsi="Times New Roman" w:cs="Times New Roman"/>
          <w:color w:val="auto"/>
          <w:sz w:val="24"/>
          <w:szCs w:val="24"/>
          <w:lang w:val="ru-RU" w:eastAsia="zh-CN"/>
        </w:rPr>
        <w:t>Мною".</w:t>
      </w:r>
    </w:p>
    <w:p w:rsidR="000F52C8" w:rsidRDefault="003304F5">
      <w:pPr>
        <w:pStyle w:val="textpodstawowy"/>
        <w:tabs>
          <w:tab w:val="left" w:pos="283"/>
        </w:tabs>
        <w:spacing w:after="0"/>
        <w:rPr>
          <w:rFonts w:hAnsi="Times New Roman" w:cs="Times New Roman"/>
          <w:color w:val="auto"/>
          <w:sz w:val="24"/>
          <w:szCs w:val="24"/>
          <w:lang w:val="ru-RU" w:eastAsia="zh-CN"/>
        </w:rPr>
      </w:pPr>
      <w:r>
        <w:rPr>
          <w:rFonts w:hAnsi="Times New Roman" w:cs="Times New Roman"/>
          <w:color w:val="auto"/>
          <w:sz w:val="24"/>
          <w:szCs w:val="24"/>
          <w:lang w:val="ru-RU" w:eastAsia="zh-CN"/>
        </w:rPr>
        <w:t>Он вдохновлял супругов величием таинства</w:t>
      </w:r>
      <w:r w:rsidR="005423D3">
        <w:rPr>
          <w:rFonts w:hAnsi="Times New Roman" w:cs="Times New Roman"/>
          <w:color w:val="auto"/>
          <w:sz w:val="24"/>
          <w:szCs w:val="24"/>
          <w:lang w:val="ru-RU" w:eastAsia="zh-CN"/>
        </w:rPr>
        <w:t xml:space="preserve"> </w:t>
      </w:r>
      <w:r>
        <w:rPr>
          <w:rFonts w:hAnsi="Times New Roman" w:cs="Times New Roman"/>
          <w:color w:val="auto"/>
          <w:sz w:val="24"/>
          <w:szCs w:val="24"/>
          <w:lang w:val="ru-RU" w:eastAsia="zh-CN"/>
        </w:rPr>
        <w:t>брака, который означает тайну единства и плодоносной любви между Христом и Церковью.</w:t>
      </w:r>
    </w:p>
    <w:p w:rsidR="000F52C8" w:rsidRDefault="003304F5">
      <w:pPr>
        <w:pStyle w:val="textpodstawowy"/>
        <w:tabs>
          <w:tab w:val="left" w:pos="283"/>
        </w:tabs>
        <w:spacing w:after="0"/>
        <w:rPr>
          <w:rFonts w:hAnsi="Times New Roman" w:cs="Times New Roman"/>
          <w:color w:val="auto"/>
          <w:sz w:val="24"/>
          <w:szCs w:val="24"/>
          <w:lang w:val="ru-RU" w:eastAsia="zh-CN"/>
        </w:rPr>
      </w:pPr>
      <w:r>
        <w:rPr>
          <w:rFonts w:hAnsi="Times New Roman" w:cs="Times New Roman"/>
          <w:color w:val="auto"/>
          <w:sz w:val="24"/>
          <w:szCs w:val="24"/>
          <w:lang w:val="ru-RU" w:eastAsia="zh-CN"/>
        </w:rPr>
        <w:t>Он показал, что и священники, и супружеские</w:t>
      </w:r>
      <w:r w:rsidR="005423D3">
        <w:rPr>
          <w:rFonts w:hAnsi="Times New Roman" w:cs="Times New Roman"/>
          <w:color w:val="auto"/>
          <w:sz w:val="24"/>
          <w:szCs w:val="24"/>
          <w:lang w:val="ru-RU" w:eastAsia="zh-CN"/>
        </w:rPr>
        <w:t xml:space="preserve"> </w:t>
      </w:r>
      <w:r>
        <w:rPr>
          <w:rFonts w:hAnsi="Times New Roman" w:cs="Times New Roman"/>
          <w:color w:val="auto"/>
          <w:sz w:val="24"/>
          <w:szCs w:val="24"/>
          <w:lang w:val="ru-RU" w:eastAsia="zh-CN"/>
        </w:rPr>
        <w:t>пары призываются для жизни в призвании</w:t>
      </w:r>
      <w:r w:rsidR="005423D3">
        <w:rPr>
          <w:rFonts w:hAnsi="Times New Roman" w:cs="Times New Roman"/>
          <w:color w:val="auto"/>
          <w:sz w:val="24"/>
          <w:szCs w:val="24"/>
          <w:lang w:val="ru-RU" w:eastAsia="zh-CN"/>
        </w:rPr>
        <w:t xml:space="preserve"> </w:t>
      </w:r>
      <w:r>
        <w:rPr>
          <w:rFonts w:hAnsi="Times New Roman" w:cs="Times New Roman"/>
          <w:color w:val="auto"/>
          <w:sz w:val="24"/>
          <w:szCs w:val="24"/>
          <w:lang w:val="ru-RU" w:eastAsia="zh-CN"/>
        </w:rPr>
        <w:t xml:space="preserve">любви. </w:t>
      </w:r>
    </w:p>
    <w:p w:rsidR="000F52C8" w:rsidRDefault="003304F5">
      <w:pPr>
        <w:pStyle w:val="textpodstawowy"/>
        <w:tabs>
          <w:tab w:val="left" w:pos="283"/>
        </w:tabs>
        <w:spacing w:after="0"/>
        <w:rPr>
          <w:rFonts w:hAnsi="Times New Roman" w:cs="Times New Roman"/>
          <w:color w:val="auto"/>
          <w:sz w:val="24"/>
          <w:szCs w:val="24"/>
          <w:lang w:val="ru-RU" w:eastAsia="zh-CN"/>
        </w:rPr>
      </w:pPr>
      <w:r>
        <w:rPr>
          <w:rFonts w:hAnsi="Times New Roman" w:cs="Times New Roman"/>
          <w:color w:val="auto"/>
          <w:sz w:val="24"/>
          <w:szCs w:val="24"/>
          <w:lang w:val="ru-RU" w:eastAsia="zh-CN"/>
        </w:rPr>
        <w:t xml:space="preserve">Он поддерживал вдов, ибо любовь сильнее смерти. </w:t>
      </w:r>
    </w:p>
    <w:p w:rsidR="000F52C8" w:rsidRDefault="003304F5">
      <w:pPr>
        <w:pStyle w:val="textpodstawowy"/>
        <w:tabs>
          <w:tab w:val="left" w:pos="283"/>
        </w:tabs>
        <w:spacing w:after="0"/>
        <w:rPr>
          <w:rFonts w:hAnsi="Times New Roman" w:cs="Times New Roman"/>
          <w:color w:val="auto"/>
          <w:sz w:val="24"/>
          <w:szCs w:val="24"/>
          <w:lang w:val="ru-RU" w:eastAsia="zh-CN"/>
        </w:rPr>
      </w:pPr>
      <w:r>
        <w:rPr>
          <w:rFonts w:hAnsi="Times New Roman" w:cs="Times New Roman"/>
          <w:color w:val="auto"/>
          <w:sz w:val="24"/>
          <w:szCs w:val="24"/>
          <w:lang w:val="ru-RU" w:eastAsia="zh-CN"/>
        </w:rPr>
        <w:t xml:space="preserve">Движимый Духом, он многих привёл на путь молитвы. </w:t>
      </w:r>
    </w:p>
    <w:p w:rsidR="000F52C8" w:rsidRDefault="003304F5">
      <w:pPr>
        <w:pStyle w:val="textpodstawowy"/>
        <w:tabs>
          <w:tab w:val="left" w:pos="283"/>
        </w:tabs>
        <w:spacing w:after="0"/>
        <w:rPr>
          <w:rFonts w:hAnsi="Times New Roman" w:cs="Times New Roman"/>
          <w:color w:val="auto"/>
          <w:sz w:val="24"/>
          <w:szCs w:val="24"/>
          <w:lang w:val="be-BY" w:eastAsia="zh-CN"/>
        </w:rPr>
      </w:pPr>
      <w:r>
        <w:rPr>
          <w:rFonts w:hAnsi="Times New Roman" w:cs="Times New Roman"/>
          <w:color w:val="auto"/>
          <w:sz w:val="24"/>
          <w:szCs w:val="24"/>
          <w:lang w:val="ru-RU" w:eastAsia="zh-CN"/>
        </w:rPr>
        <w:t>Охваченный пылающим</w:t>
      </w:r>
      <w:r w:rsidR="005423D3">
        <w:rPr>
          <w:rFonts w:hAnsi="Times New Roman" w:cs="Times New Roman"/>
          <w:color w:val="auto"/>
          <w:sz w:val="24"/>
          <w:szCs w:val="24"/>
          <w:lang w:val="ru-RU" w:eastAsia="zh-CN"/>
        </w:rPr>
        <w:t xml:space="preserve"> </w:t>
      </w:r>
      <w:r>
        <w:rPr>
          <w:rFonts w:hAnsi="Times New Roman" w:cs="Times New Roman"/>
          <w:color w:val="auto"/>
          <w:sz w:val="24"/>
          <w:szCs w:val="24"/>
          <w:lang w:val="ru-RU" w:eastAsia="zh-CN"/>
        </w:rPr>
        <w:t>огнём, он обиталищем Твоим был, Господи.</w:t>
      </w:r>
    </w:p>
    <w:p w:rsidR="000F52C8" w:rsidRDefault="003304F5">
      <w:pPr>
        <w:pStyle w:val="textpodstawowy"/>
        <w:tabs>
          <w:tab w:val="left" w:pos="283"/>
        </w:tabs>
        <w:spacing w:after="0"/>
        <w:rPr>
          <w:rFonts w:hAnsi="Times New Roman" w:cs="Times New Roman"/>
          <w:color w:val="auto"/>
          <w:sz w:val="24"/>
          <w:szCs w:val="24"/>
          <w:lang w:val="ru-RU" w:eastAsia="zh-CN"/>
        </w:rPr>
      </w:pPr>
      <w:r>
        <w:rPr>
          <w:rFonts w:hAnsi="Times New Roman" w:cs="Times New Roman"/>
          <w:color w:val="auto"/>
          <w:sz w:val="24"/>
          <w:szCs w:val="24"/>
          <w:lang w:val="ru-RU" w:eastAsia="zh-CN"/>
        </w:rPr>
        <w:t>Боже, наш Отче, Предстательством Пресвятой</w:t>
      </w:r>
      <w:r w:rsidR="005423D3">
        <w:rPr>
          <w:rFonts w:hAnsi="Times New Roman" w:cs="Times New Roman"/>
          <w:color w:val="auto"/>
          <w:sz w:val="24"/>
          <w:szCs w:val="24"/>
          <w:lang w:val="ru-RU" w:eastAsia="zh-CN"/>
        </w:rPr>
        <w:t xml:space="preserve"> </w:t>
      </w:r>
      <w:r>
        <w:rPr>
          <w:rFonts w:hAnsi="Times New Roman" w:cs="Times New Roman"/>
          <w:color w:val="auto"/>
          <w:sz w:val="24"/>
          <w:szCs w:val="24"/>
          <w:lang w:val="ru-RU" w:eastAsia="zh-CN"/>
        </w:rPr>
        <w:t>Богородицы Мы Тебя молим ускорить день, в</w:t>
      </w:r>
      <w:r w:rsidR="005423D3">
        <w:rPr>
          <w:rFonts w:hAnsi="Times New Roman" w:cs="Times New Roman"/>
          <w:color w:val="auto"/>
          <w:sz w:val="24"/>
          <w:szCs w:val="24"/>
          <w:lang w:val="ru-RU" w:eastAsia="zh-CN"/>
        </w:rPr>
        <w:t xml:space="preserve"> </w:t>
      </w:r>
      <w:r>
        <w:rPr>
          <w:rFonts w:hAnsi="Times New Roman" w:cs="Times New Roman"/>
          <w:color w:val="auto"/>
          <w:sz w:val="24"/>
          <w:szCs w:val="24"/>
          <w:lang w:val="ru-RU" w:eastAsia="zh-CN"/>
        </w:rPr>
        <w:t>который Церковь провозгласит святою его</w:t>
      </w:r>
      <w:r w:rsidR="005423D3">
        <w:rPr>
          <w:rFonts w:hAnsi="Times New Roman" w:cs="Times New Roman"/>
          <w:color w:val="auto"/>
          <w:sz w:val="24"/>
          <w:szCs w:val="24"/>
          <w:lang w:val="ru-RU" w:eastAsia="zh-CN"/>
        </w:rPr>
        <w:t xml:space="preserve"> </w:t>
      </w:r>
      <w:r>
        <w:rPr>
          <w:rFonts w:hAnsi="Times New Roman" w:cs="Times New Roman"/>
          <w:color w:val="auto"/>
          <w:sz w:val="24"/>
          <w:szCs w:val="24"/>
          <w:lang w:val="ru-RU" w:eastAsia="zh-CN"/>
        </w:rPr>
        <w:t>жизнь, чтобы все обретали радость следовать</w:t>
      </w:r>
      <w:r w:rsidR="005423D3">
        <w:rPr>
          <w:rFonts w:hAnsi="Times New Roman" w:cs="Times New Roman"/>
          <w:color w:val="auto"/>
          <w:sz w:val="24"/>
          <w:szCs w:val="24"/>
          <w:lang w:val="ru-RU" w:eastAsia="zh-CN"/>
        </w:rPr>
        <w:t xml:space="preserve"> </w:t>
      </w:r>
      <w:r>
        <w:rPr>
          <w:rFonts w:hAnsi="Times New Roman" w:cs="Times New Roman"/>
          <w:color w:val="auto"/>
          <w:sz w:val="24"/>
          <w:szCs w:val="24"/>
          <w:lang w:val="ru-RU" w:eastAsia="zh-CN"/>
        </w:rPr>
        <w:t>за Твоим Сыном согласно собственному своему</w:t>
      </w:r>
      <w:r w:rsidR="005423D3">
        <w:rPr>
          <w:rFonts w:hAnsi="Times New Roman" w:cs="Times New Roman"/>
          <w:color w:val="auto"/>
          <w:sz w:val="24"/>
          <w:szCs w:val="24"/>
          <w:lang w:val="ru-RU" w:eastAsia="zh-CN"/>
        </w:rPr>
        <w:t xml:space="preserve"> </w:t>
      </w:r>
      <w:r>
        <w:rPr>
          <w:rFonts w:hAnsi="Times New Roman" w:cs="Times New Roman"/>
          <w:color w:val="auto"/>
          <w:sz w:val="24"/>
          <w:szCs w:val="24"/>
          <w:lang w:val="ru-RU" w:eastAsia="zh-CN"/>
        </w:rPr>
        <w:t>призванию в Церкви.</w:t>
      </w:r>
    </w:p>
    <w:p w:rsidR="000F52C8" w:rsidRDefault="003304F5">
      <w:pPr>
        <w:pStyle w:val="textpodstawowy"/>
        <w:tabs>
          <w:tab w:val="left" w:pos="283"/>
        </w:tabs>
        <w:spacing w:after="0"/>
        <w:rPr>
          <w:rFonts w:hAnsi="Times New Roman" w:cs="Times New Roman"/>
          <w:color w:val="auto"/>
          <w:sz w:val="24"/>
          <w:szCs w:val="24"/>
          <w:lang w:val="ru-RU" w:eastAsia="zh-CN"/>
        </w:rPr>
      </w:pPr>
      <w:r>
        <w:rPr>
          <w:rFonts w:hAnsi="Times New Roman" w:cs="Times New Roman"/>
          <w:color w:val="auto"/>
          <w:sz w:val="24"/>
          <w:szCs w:val="24"/>
          <w:lang w:val="ru-RU" w:eastAsia="zh-CN"/>
        </w:rPr>
        <w:t>Боже, наш Отче, мы призываем отца Каффареля, чтобы он испросил нам милость… (указать, о какой милости мы просим)</w:t>
      </w:r>
    </w:p>
    <w:p w:rsidR="000F52C8" w:rsidRDefault="000F52C8">
      <w:pPr>
        <w:pStyle w:val="textpodstawowy"/>
        <w:tabs>
          <w:tab w:val="left" w:pos="283"/>
        </w:tabs>
        <w:spacing w:after="0"/>
        <w:rPr>
          <w:rFonts w:hAnsi="Times New Roman" w:cs="Times New Roman"/>
          <w:color w:val="auto"/>
          <w:sz w:val="24"/>
          <w:szCs w:val="24"/>
          <w:lang w:val="ru-RU" w:eastAsia="zh-CN"/>
        </w:rPr>
      </w:pPr>
    </w:p>
    <w:p w:rsidR="00A35EF5" w:rsidRDefault="00A35EF5">
      <w:pPr>
        <w:pStyle w:val="textpodstawowy"/>
        <w:tabs>
          <w:tab w:val="left" w:pos="283"/>
        </w:tabs>
        <w:rPr>
          <w:rFonts w:hAnsi="Times New Roman" w:cs="Times New Roman"/>
          <w:b/>
          <w:bCs/>
          <w:i/>
          <w:iCs/>
          <w:caps/>
          <w:sz w:val="28"/>
          <w:szCs w:val="28"/>
          <w:lang w:val="ru-RU" w:eastAsia="zh-CN"/>
        </w:rPr>
      </w:pPr>
    </w:p>
    <w:p w:rsidR="000F52C8" w:rsidRDefault="003304F5">
      <w:pPr>
        <w:pStyle w:val="textpodstawowy"/>
        <w:tabs>
          <w:tab w:val="left" w:pos="283"/>
        </w:tabs>
        <w:rPr>
          <w:rFonts w:hAnsi="Times New Roman" w:cs="Times New Roman"/>
          <w:b/>
          <w:bCs/>
          <w:i/>
          <w:iCs/>
          <w:caps/>
          <w:sz w:val="28"/>
          <w:szCs w:val="28"/>
          <w:lang w:val="ru-RU" w:eastAsia="zh-CN"/>
        </w:rPr>
      </w:pPr>
      <w:r>
        <w:rPr>
          <w:rFonts w:hAnsi="Times New Roman" w:cs="Times New Roman"/>
          <w:b/>
          <w:bCs/>
          <w:i/>
          <w:iCs/>
          <w:caps/>
          <w:sz w:val="28"/>
          <w:szCs w:val="28"/>
          <w:lang w:val="ru-RU" w:eastAsia="zh-CN"/>
        </w:rPr>
        <w:t>Магнификат</w:t>
      </w:r>
    </w:p>
    <w:p w:rsidR="00A35EF5" w:rsidRDefault="00A35EF5">
      <w:pPr>
        <w:ind w:rightChars="-247" w:right="-494"/>
        <w:jc w:val="both"/>
        <w:rPr>
          <w:rFonts w:ascii="Times New Roman" w:hAnsi="Times New Roman" w:cs="Times New Roman"/>
          <w:caps/>
          <w:sz w:val="40"/>
          <w:szCs w:val="40"/>
          <w:lang w:val="ru-RU"/>
        </w:rPr>
      </w:pPr>
    </w:p>
    <w:p w:rsidR="000F52C8" w:rsidRDefault="003304F5">
      <w:pPr>
        <w:ind w:rightChars="-247" w:right="-494"/>
        <w:jc w:val="both"/>
        <w:rPr>
          <w:rFonts w:ascii="Times New Roman" w:hAnsi="Times New Roman" w:cs="Times New Roman"/>
          <w:caps/>
          <w:sz w:val="40"/>
          <w:szCs w:val="40"/>
          <w:lang w:val="ru-RU"/>
        </w:rPr>
      </w:pPr>
      <w:r>
        <w:rPr>
          <w:rFonts w:ascii="Times New Roman" w:hAnsi="Times New Roman" w:cs="Times New Roman"/>
          <w:caps/>
          <w:sz w:val="40"/>
          <w:szCs w:val="40"/>
          <w:lang w:val="ru-RU"/>
        </w:rPr>
        <w:t xml:space="preserve">Подготовка к </w:t>
      </w:r>
      <w:r w:rsidR="000132A9">
        <w:rPr>
          <w:rFonts w:ascii="Times New Roman" w:hAnsi="Times New Roman" w:cs="Times New Roman"/>
          <w:caps/>
          <w:sz w:val="40"/>
          <w:szCs w:val="40"/>
          <w:lang w:val="ru-RU"/>
        </w:rPr>
        <w:t>вос</w:t>
      </w:r>
      <w:r>
        <w:rPr>
          <w:rFonts w:ascii="Times New Roman" w:hAnsi="Times New Roman" w:cs="Times New Roman"/>
          <w:caps/>
          <w:sz w:val="40"/>
          <w:szCs w:val="40"/>
          <w:lang w:val="ru-RU"/>
        </w:rPr>
        <w:t>ьмой встрече</w:t>
      </w:r>
    </w:p>
    <w:p w:rsidR="000F52C8" w:rsidRDefault="000F52C8">
      <w:pPr>
        <w:ind w:rightChars="-247" w:right="-494"/>
        <w:jc w:val="both"/>
        <w:rPr>
          <w:rFonts w:ascii="Times New Roman" w:hAnsi="Times New Roman" w:cs="Times New Roman"/>
          <w:caps/>
          <w:sz w:val="40"/>
          <w:szCs w:val="40"/>
          <w:lang w:val="ru-RU"/>
        </w:rPr>
      </w:pPr>
    </w:p>
    <w:p w:rsidR="000F52C8" w:rsidRDefault="000132A9" w:rsidP="00D81D14">
      <w:pPr>
        <w:pBdr>
          <w:top w:val="single" w:sz="4" w:space="1" w:color="auto"/>
          <w:bottom w:val="single" w:sz="4" w:space="1" w:color="auto"/>
        </w:pBdr>
        <w:jc w:val="both"/>
        <w:rPr>
          <w:rFonts w:ascii="Times New Roman" w:eastAsia="Times New Roman" w:hAnsi="Times New Roman" w:cs="Times New Roman"/>
          <w:w w:val="90"/>
          <w:sz w:val="30"/>
          <w:szCs w:val="30"/>
          <w:lang w:val="ru-RU"/>
        </w:rPr>
      </w:pPr>
      <w:r w:rsidRPr="000132A9">
        <w:rPr>
          <w:rFonts w:ascii="Times New Roman" w:eastAsia="Times New Roman" w:hAnsi="Times New Roman" w:cs="Times New Roman"/>
          <w:w w:val="90"/>
          <w:sz w:val="30"/>
          <w:szCs w:val="30"/>
          <w:lang w:val="ru-RU"/>
        </w:rPr>
        <w:t>Христианская духовность предлагает альтернативную модель понимания кач</w:t>
      </w:r>
      <w:r>
        <w:rPr>
          <w:rFonts w:ascii="Times New Roman" w:eastAsia="Times New Roman" w:hAnsi="Times New Roman" w:cs="Times New Roman"/>
          <w:w w:val="90"/>
          <w:sz w:val="30"/>
          <w:szCs w:val="30"/>
          <w:lang w:val="ru-RU"/>
        </w:rPr>
        <w:t>ества жизни и поощряет пророче</w:t>
      </w:r>
      <w:r w:rsidRPr="000132A9">
        <w:rPr>
          <w:rFonts w:ascii="Times New Roman" w:eastAsia="Times New Roman" w:hAnsi="Times New Roman" w:cs="Times New Roman"/>
          <w:w w:val="90"/>
          <w:sz w:val="30"/>
          <w:szCs w:val="30"/>
          <w:lang w:val="ru-RU"/>
        </w:rPr>
        <w:t>ский и созерцательный ст</w:t>
      </w:r>
      <w:r>
        <w:rPr>
          <w:rFonts w:ascii="Times New Roman" w:eastAsia="Times New Roman" w:hAnsi="Times New Roman" w:cs="Times New Roman"/>
          <w:w w:val="90"/>
          <w:sz w:val="30"/>
          <w:szCs w:val="30"/>
          <w:lang w:val="ru-RU"/>
        </w:rPr>
        <w:t>иль жизни, со способностью глу</w:t>
      </w:r>
      <w:r w:rsidRPr="000132A9">
        <w:rPr>
          <w:rFonts w:ascii="Times New Roman" w:eastAsia="Times New Roman" w:hAnsi="Times New Roman" w:cs="Times New Roman"/>
          <w:w w:val="90"/>
          <w:sz w:val="30"/>
          <w:szCs w:val="30"/>
          <w:lang w:val="ru-RU"/>
        </w:rPr>
        <w:t xml:space="preserve">боко радоваться без одержимости потреблением. </w:t>
      </w:r>
      <w:r w:rsidRPr="000132A9">
        <w:rPr>
          <w:rFonts w:ascii="Times New Roman" w:eastAsia="Times New Roman" w:hAnsi="Times New Roman" w:cs="Times New Roman"/>
          <w:w w:val="90"/>
          <w:sz w:val="18"/>
          <w:szCs w:val="18"/>
          <w:lang w:val="ru-RU"/>
        </w:rPr>
        <w:t>(…)</w:t>
      </w:r>
      <w:r>
        <w:rPr>
          <w:rFonts w:ascii="Times New Roman" w:eastAsia="Times New Roman" w:hAnsi="Times New Roman" w:cs="Times New Roman"/>
          <w:w w:val="90"/>
          <w:sz w:val="30"/>
          <w:szCs w:val="30"/>
          <w:lang w:val="ru-RU"/>
        </w:rPr>
        <w:t xml:space="preserve"> </w:t>
      </w:r>
      <w:r w:rsidRPr="000132A9">
        <w:rPr>
          <w:rFonts w:ascii="Times New Roman" w:eastAsia="Times New Roman" w:hAnsi="Times New Roman" w:cs="Times New Roman"/>
          <w:w w:val="90"/>
          <w:sz w:val="30"/>
          <w:szCs w:val="30"/>
          <w:lang w:val="ru-RU"/>
        </w:rPr>
        <w:t>Речь идет об убеждении, что «чем меньше, тем больше».</w:t>
      </w:r>
      <w:r w:rsidR="003304F5">
        <w:rPr>
          <w:rFonts w:ascii="Times New Roman" w:eastAsia="Times New Roman" w:hAnsi="Times New Roman" w:cs="Times New Roman"/>
          <w:w w:val="90"/>
          <w:sz w:val="30"/>
          <w:szCs w:val="30"/>
          <w:lang w:val="ru-RU"/>
        </w:rPr>
        <w:tab/>
      </w:r>
      <w:r w:rsidR="003304F5">
        <w:rPr>
          <w:rFonts w:ascii="Times New Roman" w:eastAsia="Times New Roman" w:hAnsi="Times New Roman" w:cs="Times New Roman"/>
          <w:w w:val="90"/>
          <w:sz w:val="30"/>
          <w:szCs w:val="30"/>
          <w:lang w:val="ru-RU"/>
        </w:rPr>
        <w:tab/>
      </w:r>
      <w:r w:rsidR="003304F5">
        <w:rPr>
          <w:rFonts w:ascii="Times New Roman" w:eastAsia="Times New Roman" w:hAnsi="Times New Roman" w:cs="Times New Roman"/>
          <w:w w:val="90"/>
          <w:sz w:val="30"/>
          <w:szCs w:val="30"/>
          <w:lang w:val="ru-RU"/>
        </w:rPr>
        <w:tab/>
        <w:t>(</w:t>
      </w:r>
      <w:r w:rsidR="003304F5">
        <w:rPr>
          <w:rFonts w:ascii="Times New Roman" w:eastAsia="Times New Roman" w:hAnsi="Times New Roman" w:cs="Times New Roman"/>
          <w:w w:val="90"/>
          <w:sz w:val="30"/>
          <w:szCs w:val="30"/>
        </w:rPr>
        <w:t>LS</w:t>
      </w:r>
      <w:r>
        <w:rPr>
          <w:rFonts w:ascii="Times New Roman" w:eastAsia="Times New Roman" w:hAnsi="Times New Roman" w:cs="Times New Roman"/>
          <w:w w:val="90"/>
          <w:sz w:val="30"/>
          <w:szCs w:val="30"/>
          <w:lang w:val="ru-RU"/>
        </w:rPr>
        <w:t>, 222</w:t>
      </w:r>
      <w:r w:rsidR="003304F5">
        <w:rPr>
          <w:rFonts w:ascii="Times New Roman" w:eastAsia="Times New Roman" w:hAnsi="Times New Roman" w:cs="Times New Roman"/>
          <w:w w:val="90"/>
          <w:sz w:val="30"/>
          <w:szCs w:val="30"/>
          <w:lang w:val="ru-RU"/>
        </w:rPr>
        <w:t>)</w:t>
      </w:r>
    </w:p>
    <w:p w:rsidR="000F52C8" w:rsidRDefault="000F52C8">
      <w:pPr>
        <w:ind w:rightChars="-247" w:right="-494"/>
        <w:jc w:val="both"/>
        <w:rPr>
          <w:rFonts w:ascii="Times New Roman" w:hAnsi="Times New Roman" w:cs="Times New Roman"/>
          <w:b/>
          <w:bCs/>
          <w:caps/>
          <w:sz w:val="28"/>
          <w:szCs w:val="28"/>
          <w:lang w:val="ru-RU"/>
        </w:rPr>
      </w:pPr>
    </w:p>
    <w:p w:rsidR="000F52C8" w:rsidRDefault="003304F5">
      <w:pPr>
        <w:ind w:rightChars="-247" w:right="-494"/>
        <w:jc w:val="both"/>
        <w:rPr>
          <w:rFonts w:ascii="Times New Roman" w:hAnsi="Times New Roman" w:cs="Times New Roman"/>
          <w:b/>
          <w:bCs/>
          <w:caps/>
          <w:sz w:val="28"/>
          <w:szCs w:val="28"/>
          <w:lang w:val="ru-RU"/>
        </w:rPr>
      </w:pPr>
      <w:r>
        <w:rPr>
          <w:rFonts w:ascii="Times New Roman" w:hAnsi="Times New Roman" w:cs="Times New Roman"/>
          <w:b/>
          <w:bCs/>
          <w:caps/>
          <w:sz w:val="28"/>
          <w:szCs w:val="28"/>
          <w:lang w:val="ru-RU"/>
        </w:rPr>
        <w:t>Предлагаем:</w:t>
      </w:r>
    </w:p>
    <w:p w:rsidR="000F52C8" w:rsidRDefault="000F52C8">
      <w:pPr>
        <w:ind w:rightChars="-247" w:right="-494"/>
        <w:jc w:val="both"/>
        <w:rPr>
          <w:rFonts w:ascii="Times New Roman" w:hAnsi="Times New Roman" w:cs="Times New Roman"/>
          <w:b/>
          <w:bCs/>
          <w:caps/>
          <w:sz w:val="28"/>
          <w:szCs w:val="28"/>
          <w:lang w:val="ru-RU"/>
        </w:rPr>
      </w:pPr>
    </w:p>
    <w:p w:rsidR="000F52C8" w:rsidRDefault="003304F5">
      <w:pPr>
        <w:numPr>
          <w:ilvl w:val="0"/>
          <w:numId w:val="4"/>
        </w:numPr>
        <w:ind w:rightChars="-247" w:right="-49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чтение </w:t>
      </w:r>
      <w:r w:rsidR="000132A9">
        <w:rPr>
          <w:rFonts w:ascii="Times New Roman" w:hAnsi="Times New Roman" w:cs="Times New Roman"/>
          <w:sz w:val="28"/>
          <w:szCs w:val="28"/>
          <w:lang w:val="ru-RU"/>
        </w:rPr>
        <w:t>первой части шес</w:t>
      </w:r>
      <w:r>
        <w:rPr>
          <w:rFonts w:ascii="Times New Roman" w:hAnsi="Times New Roman" w:cs="Times New Roman"/>
          <w:sz w:val="28"/>
          <w:szCs w:val="28"/>
          <w:lang w:val="ru-RU"/>
        </w:rPr>
        <w:t xml:space="preserve">того раздела энциклики </w:t>
      </w:r>
      <w:r>
        <w:rPr>
          <w:rFonts w:ascii="Times New Roman" w:hAnsi="Times New Roman" w:cs="Times New Roman"/>
          <w:i/>
          <w:iCs/>
          <w:sz w:val="28"/>
          <w:szCs w:val="28"/>
        </w:rPr>
        <w:t>LaudatoSi</w:t>
      </w: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 xml:space="preserve">LS, </w:t>
      </w:r>
      <w:r w:rsidR="000132A9">
        <w:rPr>
          <w:rFonts w:ascii="Times New Roman" w:hAnsi="Times New Roman" w:cs="Times New Roman"/>
          <w:b/>
          <w:bCs/>
          <w:sz w:val="28"/>
          <w:szCs w:val="28"/>
          <w:lang w:val="ru-RU"/>
        </w:rPr>
        <w:t>202</w:t>
      </w:r>
      <w:r>
        <w:rPr>
          <w:rFonts w:ascii="Times New Roman" w:hAnsi="Times New Roman" w:cs="Times New Roman"/>
          <w:b/>
          <w:bCs/>
          <w:sz w:val="28"/>
          <w:szCs w:val="28"/>
          <w:lang w:val="ru-RU"/>
        </w:rPr>
        <w:t xml:space="preserve"> - 2</w:t>
      </w:r>
      <w:r w:rsidR="000132A9">
        <w:rPr>
          <w:rFonts w:ascii="Times New Roman" w:hAnsi="Times New Roman" w:cs="Times New Roman"/>
          <w:b/>
          <w:bCs/>
          <w:sz w:val="28"/>
          <w:szCs w:val="28"/>
          <w:lang w:val="ru-RU"/>
        </w:rPr>
        <w:t>37</w:t>
      </w:r>
      <w:r>
        <w:rPr>
          <w:rFonts w:ascii="Times New Roman" w:hAnsi="Times New Roman" w:cs="Times New Roman"/>
          <w:sz w:val="28"/>
          <w:szCs w:val="28"/>
          <w:lang w:val="ru-RU"/>
        </w:rPr>
        <w:t>);</w:t>
      </w:r>
    </w:p>
    <w:p w:rsidR="000F52C8" w:rsidRDefault="000F52C8">
      <w:pPr>
        <w:ind w:rightChars="-247" w:right="-494"/>
        <w:jc w:val="both"/>
        <w:rPr>
          <w:rFonts w:ascii="Times New Roman" w:hAnsi="Times New Roman" w:cs="Times New Roman"/>
          <w:sz w:val="28"/>
          <w:szCs w:val="28"/>
          <w:lang w:val="ru-RU"/>
        </w:rPr>
      </w:pPr>
    </w:p>
    <w:p w:rsidR="000F52C8" w:rsidRDefault="000132A9">
      <w:pPr>
        <w:numPr>
          <w:ilvl w:val="0"/>
          <w:numId w:val="4"/>
        </w:numPr>
        <w:ind w:rightChars="-247" w:right="-49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выработать навык семейной молитвы </w:t>
      </w:r>
      <w:r w:rsidR="007E0B9F">
        <w:rPr>
          <w:rFonts w:ascii="Times New Roman" w:hAnsi="Times New Roman" w:cs="Times New Roman"/>
          <w:sz w:val="28"/>
          <w:szCs w:val="28"/>
          <w:lang w:val="ru-RU"/>
        </w:rPr>
        <w:t>до и после главного приёма пищи, во время которого родители (или дедушки\бабушки) благословляют стол, а все благодарят за еду, которую будут есть, за труд, благодаря которому, еда была приготовлена, чтобы укрепить солидарность с самыми обездоленными</w:t>
      </w:r>
      <w:r w:rsidR="003304F5">
        <w:rPr>
          <w:rFonts w:ascii="Times New Roman" w:hAnsi="Times New Roman" w:cs="Times New Roman"/>
          <w:sz w:val="28"/>
          <w:szCs w:val="28"/>
          <w:lang w:val="ru-RU"/>
        </w:rPr>
        <w:t>;</w:t>
      </w:r>
    </w:p>
    <w:p w:rsidR="000F52C8" w:rsidRDefault="000F52C8">
      <w:pPr>
        <w:ind w:rightChars="-247" w:right="-494"/>
        <w:jc w:val="both"/>
        <w:rPr>
          <w:rFonts w:ascii="Times New Roman" w:hAnsi="Times New Roman" w:cs="Times New Roman"/>
          <w:sz w:val="28"/>
          <w:szCs w:val="28"/>
          <w:lang w:val="ru-RU"/>
        </w:rPr>
      </w:pPr>
    </w:p>
    <w:p w:rsidR="000F52C8" w:rsidRDefault="003304F5">
      <w:pPr>
        <w:numPr>
          <w:ilvl w:val="0"/>
          <w:numId w:val="4"/>
        </w:numPr>
        <w:ind w:rightChars="-247" w:right="-494"/>
        <w:jc w:val="both"/>
        <w:rPr>
          <w:rFonts w:hAnsi="Times New Roman" w:cs="Times New Roman"/>
          <w:b/>
          <w:bCs/>
          <w:i/>
          <w:iCs/>
          <w:sz w:val="28"/>
          <w:szCs w:val="28"/>
          <w:lang w:val="ru-RU"/>
        </w:rPr>
      </w:pPr>
      <w:r>
        <w:rPr>
          <w:rFonts w:ascii="Times New Roman" w:hAnsi="Times New Roman" w:cs="Times New Roman"/>
          <w:sz w:val="28"/>
          <w:szCs w:val="28"/>
          <w:lang w:val="ru-RU"/>
        </w:rPr>
        <w:t xml:space="preserve">духовное чтение (Lectio Divina) фрагмента Святого Писания, предназначенного на следующую встречу </w:t>
      </w:r>
      <w:r>
        <w:rPr>
          <w:rFonts w:ascii="Times New Roman" w:hAnsi="Times New Roman" w:cs="Times New Roman"/>
          <w:b/>
          <w:bCs/>
          <w:sz w:val="28"/>
          <w:szCs w:val="28"/>
          <w:lang w:val="ru-RU"/>
        </w:rPr>
        <w:t>(</w:t>
      </w:r>
      <w:r w:rsidR="007E0B9F">
        <w:rPr>
          <w:rFonts w:ascii="Times New Roman" w:hAnsi="Times New Roman" w:cs="Times New Roman"/>
          <w:b/>
          <w:bCs/>
          <w:sz w:val="28"/>
          <w:szCs w:val="28"/>
          <w:lang w:val="ru-RU"/>
        </w:rPr>
        <w:t>2 Пётр 1, 2</w:t>
      </w:r>
      <w:r>
        <w:rPr>
          <w:rFonts w:ascii="Times New Roman" w:hAnsi="Times New Roman" w:cs="Times New Roman"/>
          <w:b/>
          <w:bCs/>
          <w:sz w:val="28"/>
          <w:szCs w:val="28"/>
          <w:lang w:val="ru-RU"/>
        </w:rPr>
        <w:t xml:space="preserve"> - </w:t>
      </w:r>
      <w:r w:rsidR="007E0B9F">
        <w:rPr>
          <w:rFonts w:ascii="Times New Roman" w:hAnsi="Times New Roman" w:cs="Times New Roman"/>
          <w:b/>
          <w:bCs/>
          <w:sz w:val="28"/>
          <w:szCs w:val="28"/>
          <w:lang w:val="ru-RU"/>
        </w:rPr>
        <w:t>8</w:t>
      </w:r>
      <w:r>
        <w:rPr>
          <w:rFonts w:ascii="Times New Roman" w:hAnsi="Times New Roman" w:cs="Times New Roman"/>
          <w:b/>
          <w:bCs/>
          <w:sz w:val="28"/>
          <w:szCs w:val="28"/>
          <w:lang w:val="ru-RU"/>
        </w:rPr>
        <w:t>).</w:t>
      </w:r>
    </w:p>
    <w:sectPr w:rsidR="000F52C8" w:rsidSect="001845A6">
      <w:headerReference w:type="default" r:id="rId9"/>
      <w:pgSz w:w="11906" w:h="16838"/>
      <w:pgMar w:top="840" w:right="906" w:bottom="567" w:left="1000" w:header="3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9AA" w:rsidRDefault="00BB19AA" w:rsidP="000F52C8">
      <w:r>
        <w:separator/>
      </w:r>
    </w:p>
  </w:endnote>
  <w:endnote w:type="continuationSeparator" w:id="0">
    <w:p w:rsidR="00BB19AA" w:rsidRDefault="00BB19AA" w:rsidP="000F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inion Pro">
    <w:altName w:val="Segoe Print"/>
    <w:charset w:val="00"/>
    <w:family w:val="roman"/>
    <w:pitch w:val="default"/>
    <w:sig w:usb0="00000000" w:usb1="00000000" w:usb2="00000000" w:usb3="00000000" w:csb0="00000001" w:csb1="00000000"/>
  </w:font>
  <w:font w:name="Liberation Serif">
    <w:altName w:val="Times New Roman"/>
    <w:charset w:val="CC"/>
    <w:family w:val="roman"/>
    <w:pitch w:val="default"/>
  </w:font>
  <w:font w:name="NSimSun">
    <w:panose1 w:val="02010609030101010101"/>
    <w:charset w:val="86"/>
    <w:family w:val="modern"/>
    <w:pitch w:val="fixed"/>
    <w:sig w:usb0="00000283" w:usb1="288F0000" w:usb2="00000016" w:usb3="00000000" w:csb0="00040001" w:csb1="00000000"/>
  </w:font>
  <w:font w:name="Gotham Book">
    <w:altName w:val="Segoe Print"/>
    <w:charset w:val="00"/>
    <w:family w:val="modern"/>
    <w:pitch w:val="default"/>
    <w:sig w:usb0="00000000" w:usb1="00000000" w:usb2="00000000" w:usb3="00000000" w:csb0="00000001" w:csb1="00000000"/>
  </w:font>
  <w:font w:name="FuturaLtEU">
    <w:altName w:val="Segoe Print"/>
    <w:charset w:val="EE"/>
    <w:family w:val="auto"/>
    <w:pitch w:val="default"/>
    <w:sig w:usb0="00000000" w:usb1="00000000" w:usb2="00000000" w:usb3="00000000" w:csb0="00000002" w:csb1="00000000"/>
  </w:font>
  <w:font w:name="Minion Pro SmBd">
    <w:altName w:val="Segoe Print"/>
    <w:charset w:val="00"/>
    <w:family w:val="roman"/>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inionPro">
    <w:altName w:val="Times New Roman"/>
    <w:charset w:val="00"/>
    <w:family w:val="roman"/>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9AA" w:rsidRDefault="00BB19AA" w:rsidP="000F52C8">
      <w:r>
        <w:separator/>
      </w:r>
    </w:p>
  </w:footnote>
  <w:footnote w:type="continuationSeparator" w:id="0">
    <w:p w:rsidR="00BB19AA" w:rsidRDefault="00BB19AA" w:rsidP="000F52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2C8" w:rsidRDefault="00BB19AA">
    <w:pPr>
      <w:pStyle w:val="a6"/>
      <w:rPr>
        <w:rFonts w:ascii="Times New Roman" w:hAnsi="Times New Roman" w:cs="Times New Roman"/>
        <w:i/>
        <w:iCs/>
        <w:sz w:val="22"/>
        <w:szCs w:val="22"/>
        <w:lang w:val="ru-RU"/>
      </w:rPr>
    </w:pPr>
    <w:r>
      <w:rPr>
        <w:sz w:val="22"/>
      </w:rPr>
      <w:pict>
        <v:shapetype id="_x0000_t202" coordsize="21600,21600" o:spt="202" path="m,l,21600r21600,l21600,xe">
          <v:stroke joinstyle="miter"/>
          <v:path gradientshapeok="t" o:connecttype="rect"/>
        </v:shapetype>
        <v:shape id="Текстовое поле 1" o:spid="_x0000_s2050" type="#_x0000_t202" style="position:absolute;margin-left:590.4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pDVo0EECAABzBAAADgAAAAAAAAABACAAAAAfAQAAZHJz&#10;L2Uyb0RvYy54bWxQSwUGAAAAAAYABgBZAQAA0gUAAAAA&#10;" filled="f" stroked="f" strokeweight=".5pt">
          <v:textbox style="mso-next-textbox:#Текстовое поле 1;mso-fit-shape-to-text:t" inset="0,0,0,0">
            <w:txbxContent>
              <w:p w:rsidR="000F52C8" w:rsidRDefault="0030373F">
                <w:pPr>
                  <w:pStyle w:val="a6"/>
                </w:pPr>
                <w:r>
                  <w:fldChar w:fldCharType="begin"/>
                </w:r>
                <w:r w:rsidR="003304F5">
                  <w:instrText xml:space="preserve"> PAGE  \* MERGEFORMAT </w:instrText>
                </w:r>
                <w:r>
                  <w:fldChar w:fldCharType="separate"/>
                </w:r>
                <w:r w:rsidR="00BA0031">
                  <w:rPr>
                    <w:noProof/>
                  </w:rPr>
                  <w:t>8</w:t>
                </w:r>
                <w:r>
                  <w:fldChar w:fldCharType="end"/>
                </w:r>
              </w:p>
            </w:txbxContent>
          </v:textbox>
          <w10:wrap anchorx="margin"/>
        </v:shape>
      </w:pict>
    </w:r>
    <w:r w:rsidR="007E41CD">
      <w:rPr>
        <w:rFonts w:ascii="Times New Roman" w:hAnsi="Times New Roman" w:cs="Times New Roman"/>
        <w:i/>
        <w:iCs/>
        <w:sz w:val="22"/>
        <w:szCs w:val="22"/>
        <w:lang w:val="ru-RU"/>
      </w:rPr>
      <w:t>Встреча 7</w:t>
    </w:r>
    <w:r w:rsidR="003304F5">
      <w:rPr>
        <w:rFonts w:ascii="Times New Roman" w:hAnsi="Times New Roman" w:cs="Times New Roman"/>
        <w:i/>
        <w:iCs/>
        <w:sz w:val="22"/>
        <w:szCs w:val="22"/>
        <w:lang w:val="ru-RU"/>
      </w:rPr>
      <w:t xml:space="preserve">. </w:t>
    </w:r>
    <w:r w:rsidR="007E41CD">
      <w:rPr>
        <w:rFonts w:ascii="Times New Roman" w:hAnsi="Times New Roman" w:cs="Times New Roman"/>
        <w:i/>
        <w:iCs/>
        <w:sz w:val="22"/>
        <w:szCs w:val="22"/>
        <w:lang w:val="ru-RU"/>
      </w:rPr>
      <w:t>Общество, основанное на любви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1E51F1"/>
    <w:multiLevelType w:val="singleLevel"/>
    <w:tmpl w:val="941E51F1"/>
    <w:lvl w:ilvl="0">
      <w:start w:val="1"/>
      <w:numFmt w:val="decimal"/>
      <w:suff w:val="space"/>
      <w:lvlText w:val="%1."/>
      <w:lvlJc w:val="left"/>
      <w:rPr>
        <w:rFonts w:hint="default"/>
        <w:b/>
        <w:bCs/>
      </w:rPr>
    </w:lvl>
  </w:abstractNum>
  <w:abstractNum w:abstractNumId="1" w15:restartNumberingAfterBreak="0">
    <w:nsid w:val="2048E05E"/>
    <w:multiLevelType w:val="singleLevel"/>
    <w:tmpl w:val="2048E05E"/>
    <w:lvl w:ilvl="0">
      <w:start w:val="1"/>
      <w:numFmt w:val="decimal"/>
      <w:suff w:val="space"/>
      <w:lvlText w:val="%1."/>
      <w:lvlJc w:val="left"/>
    </w:lvl>
  </w:abstractNum>
  <w:abstractNum w:abstractNumId="2" w15:restartNumberingAfterBreak="0">
    <w:nsid w:val="481C2D15"/>
    <w:multiLevelType w:val="singleLevel"/>
    <w:tmpl w:val="481C2D15"/>
    <w:lvl w:ilvl="0">
      <w:start w:val="1"/>
      <w:numFmt w:val="bullet"/>
      <w:lvlText w:val=""/>
      <w:lvlJc w:val="left"/>
      <w:pPr>
        <w:tabs>
          <w:tab w:val="left" w:pos="420"/>
        </w:tabs>
        <w:ind w:left="420" w:hanging="420"/>
      </w:pPr>
      <w:rPr>
        <w:rFonts w:ascii="Wingdings" w:hAnsi="Wingdings" w:hint="default"/>
        <w:sz w:val="16"/>
        <w:szCs w:val="16"/>
      </w:rPr>
    </w:lvl>
  </w:abstractNum>
  <w:abstractNum w:abstractNumId="3" w15:restartNumberingAfterBreak="0">
    <w:nsid w:val="6B66BBE9"/>
    <w:multiLevelType w:val="singleLevel"/>
    <w:tmpl w:val="6B66BBE9"/>
    <w:lvl w:ilvl="0">
      <w:start w:val="1"/>
      <w:numFmt w:val="bullet"/>
      <w:lvlText w:val=""/>
      <w:lvlJc w:val="left"/>
      <w:pPr>
        <w:tabs>
          <w:tab w:val="left" w:pos="420"/>
        </w:tabs>
        <w:ind w:left="420" w:hanging="420"/>
      </w:pPr>
      <w:rPr>
        <w:rFonts w:ascii="Wingdings" w:hAnsi="Wingdings" w:hint="default"/>
        <w:sz w:val="16"/>
        <w:szCs w:val="16"/>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E561B03"/>
    <w:rsid w:val="000132A9"/>
    <w:rsid w:val="00015E3F"/>
    <w:rsid w:val="000631A1"/>
    <w:rsid w:val="000647A8"/>
    <w:rsid w:val="00064C37"/>
    <w:rsid w:val="00080FF3"/>
    <w:rsid w:val="00082A5E"/>
    <w:rsid w:val="000D746D"/>
    <w:rsid w:val="000E4CE3"/>
    <w:rsid w:val="000F52C8"/>
    <w:rsid w:val="00112FB8"/>
    <w:rsid w:val="00146A5E"/>
    <w:rsid w:val="00177AAD"/>
    <w:rsid w:val="001845A6"/>
    <w:rsid w:val="00187383"/>
    <w:rsid w:val="00190BC1"/>
    <w:rsid w:val="001A0CF8"/>
    <w:rsid w:val="001A373C"/>
    <w:rsid w:val="001A64F5"/>
    <w:rsid w:val="001B7059"/>
    <w:rsid w:val="001C426F"/>
    <w:rsid w:val="001C6705"/>
    <w:rsid w:val="001C7CD5"/>
    <w:rsid w:val="001D216D"/>
    <w:rsid w:val="002563CB"/>
    <w:rsid w:val="00293A13"/>
    <w:rsid w:val="002E1092"/>
    <w:rsid w:val="002E3E1E"/>
    <w:rsid w:val="002E794F"/>
    <w:rsid w:val="002F6F07"/>
    <w:rsid w:val="002F76FA"/>
    <w:rsid w:val="00300616"/>
    <w:rsid w:val="003025B3"/>
    <w:rsid w:val="0030373F"/>
    <w:rsid w:val="00310ECF"/>
    <w:rsid w:val="00324767"/>
    <w:rsid w:val="003304F5"/>
    <w:rsid w:val="00331C32"/>
    <w:rsid w:val="003320A9"/>
    <w:rsid w:val="00334CF3"/>
    <w:rsid w:val="00335427"/>
    <w:rsid w:val="00363D0D"/>
    <w:rsid w:val="00364094"/>
    <w:rsid w:val="00366A0A"/>
    <w:rsid w:val="00392B12"/>
    <w:rsid w:val="0039309A"/>
    <w:rsid w:val="003942C6"/>
    <w:rsid w:val="00396FE6"/>
    <w:rsid w:val="003975C2"/>
    <w:rsid w:val="003C1169"/>
    <w:rsid w:val="003D7098"/>
    <w:rsid w:val="00405682"/>
    <w:rsid w:val="00417DCF"/>
    <w:rsid w:val="004424B6"/>
    <w:rsid w:val="004B5529"/>
    <w:rsid w:val="004C16BB"/>
    <w:rsid w:val="004D3D20"/>
    <w:rsid w:val="004E73A5"/>
    <w:rsid w:val="00524D1A"/>
    <w:rsid w:val="005423D3"/>
    <w:rsid w:val="00554E3F"/>
    <w:rsid w:val="005577F5"/>
    <w:rsid w:val="00564204"/>
    <w:rsid w:val="005821FC"/>
    <w:rsid w:val="0059444C"/>
    <w:rsid w:val="005A5C39"/>
    <w:rsid w:val="005A6E28"/>
    <w:rsid w:val="005A7F7A"/>
    <w:rsid w:val="005B00DE"/>
    <w:rsid w:val="005B7DCF"/>
    <w:rsid w:val="005B7FDE"/>
    <w:rsid w:val="005F68ED"/>
    <w:rsid w:val="00641761"/>
    <w:rsid w:val="00666611"/>
    <w:rsid w:val="006962DB"/>
    <w:rsid w:val="006B018A"/>
    <w:rsid w:val="006B34AC"/>
    <w:rsid w:val="00702AF9"/>
    <w:rsid w:val="00711325"/>
    <w:rsid w:val="0073214D"/>
    <w:rsid w:val="00762189"/>
    <w:rsid w:val="007734E4"/>
    <w:rsid w:val="0077740F"/>
    <w:rsid w:val="007813F7"/>
    <w:rsid w:val="00795185"/>
    <w:rsid w:val="007A62DF"/>
    <w:rsid w:val="007B3CFD"/>
    <w:rsid w:val="007C1C61"/>
    <w:rsid w:val="007E0A33"/>
    <w:rsid w:val="007E0B9F"/>
    <w:rsid w:val="007E41CD"/>
    <w:rsid w:val="007E664C"/>
    <w:rsid w:val="007F5E1D"/>
    <w:rsid w:val="00835DFB"/>
    <w:rsid w:val="00847E8A"/>
    <w:rsid w:val="008545A6"/>
    <w:rsid w:val="008A0EBB"/>
    <w:rsid w:val="008C64CE"/>
    <w:rsid w:val="008F2A5E"/>
    <w:rsid w:val="009002DF"/>
    <w:rsid w:val="009155CF"/>
    <w:rsid w:val="00922D60"/>
    <w:rsid w:val="009642AD"/>
    <w:rsid w:val="009A21F1"/>
    <w:rsid w:val="009A6891"/>
    <w:rsid w:val="009C48FD"/>
    <w:rsid w:val="009D643D"/>
    <w:rsid w:val="009E0E58"/>
    <w:rsid w:val="009E7D2B"/>
    <w:rsid w:val="009F034E"/>
    <w:rsid w:val="009F25B8"/>
    <w:rsid w:val="00A13DC6"/>
    <w:rsid w:val="00A35EF5"/>
    <w:rsid w:val="00A543AD"/>
    <w:rsid w:val="00AA210F"/>
    <w:rsid w:val="00AA40D3"/>
    <w:rsid w:val="00AA57AC"/>
    <w:rsid w:val="00AD07FD"/>
    <w:rsid w:val="00AE68E4"/>
    <w:rsid w:val="00AE784F"/>
    <w:rsid w:val="00B2593B"/>
    <w:rsid w:val="00B32ECE"/>
    <w:rsid w:val="00B679BD"/>
    <w:rsid w:val="00B83E35"/>
    <w:rsid w:val="00B93BA9"/>
    <w:rsid w:val="00BA0031"/>
    <w:rsid w:val="00BB19AA"/>
    <w:rsid w:val="00BB1B96"/>
    <w:rsid w:val="00BB7D83"/>
    <w:rsid w:val="00BE68A9"/>
    <w:rsid w:val="00BF3BE5"/>
    <w:rsid w:val="00BF4FE7"/>
    <w:rsid w:val="00C04400"/>
    <w:rsid w:val="00C11D12"/>
    <w:rsid w:val="00C27A2E"/>
    <w:rsid w:val="00C44A65"/>
    <w:rsid w:val="00C63049"/>
    <w:rsid w:val="00C81088"/>
    <w:rsid w:val="00CC4B00"/>
    <w:rsid w:val="00D31404"/>
    <w:rsid w:val="00D44C31"/>
    <w:rsid w:val="00D54A88"/>
    <w:rsid w:val="00D81D14"/>
    <w:rsid w:val="00DA5A7E"/>
    <w:rsid w:val="00DB1CA0"/>
    <w:rsid w:val="00DD17E8"/>
    <w:rsid w:val="00DE6011"/>
    <w:rsid w:val="00E23688"/>
    <w:rsid w:val="00E91FF2"/>
    <w:rsid w:val="00E95044"/>
    <w:rsid w:val="00E97C8D"/>
    <w:rsid w:val="00EB5E6E"/>
    <w:rsid w:val="00EC2DCF"/>
    <w:rsid w:val="00F029DD"/>
    <w:rsid w:val="00F02C82"/>
    <w:rsid w:val="02605659"/>
    <w:rsid w:val="03AC78AB"/>
    <w:rsid w:val="05872A38"/>
    <w:rsid w:val="06BE1574"/>
    <w:rsid w:val="07D33674"/>
    <w:rsid w:val="090E45D6"/>
    <w:rsid w:val="0A364267"/>
    <w:rsid w:val="0B83235C"/>
    <w:rsid w:val="0CF35C12"/>
    <w:rsid w:val="13B1390C"/>
    <w:rsid w:val="13B87ECD"/>
    <w:rsid w:val="17E57843"/>
    <w:rsid w:val="1845323E"/>
    <w:rsid w:val="1AC11525"/>
    <w:rsid w:val="1AFC753F"/>
    <w:rsid w:val="1B551C58"/>
    <w:rsid w:val="1CBD2A5C"/>
    <w:rsid w:val="1D075E6D"/>
    <w:rsid w:val="1E0808E8"/>
    <w:rsid w:val="1FE572A5"/>
    <w:rsid w:val="222C2738"/>
    <w:rsid w:val="236F1452"/>
    <w:rsid w:val="243804BE"/>
    <w:rsid w:val="264F1123"/>
    <w:rsid w:val="26537F31"/>
    <w:rsid w:val="26C424F0"/>
    <w:rsid w:val="27C85F5B"/>
    <w:rsid w:val="281810D8"/>
    <w:rsid w:val="2A43341B"/>
    <w:rsid w:val="2DF343FF"/>
    <w:rsid w:val="2E0C0F64"/>
    <w:rsid w:val="2E561B03"/>
    <w:rsid w:val="301205F8"/>
    <w:rsid w:val="30F80E25"/>
    <w:rsid w:val="31B05A3C"/>
    <w:rsid w:val="330355E2"/>
    <w:rsid w:val="331D198B"/>
    <w:rsid w:val="339E1AA7"/>
    <w:rsid w:val="36646085"/>
    <w:rsid w:val="383B6B18"/>
    <w:rsid w:val="391E2562"/>
    <w:rsid w:val="3C604D37"/>
    <w:rsid w:val="3CC023B7"/>
    <w:rsid w:val="3DCE2D24"/>
    <w:rsid w:val="3F7145F9"/>
    <w:rsid w:val="42371C8C"/>
    <w:rsid w:val="42763E9B"/>
    <w:rsid w:val="44ED28F9"/>
    <w:rsid w:val="45986EFE"/>
    <w:rsid w:val="468E73DD"/>
    <w:rsid w:val="46BC5687"/>
    <w:rsid w:val="48A71CE4"/>
    <w:rsid w:val="49430593"/>
    <w:rsid w:val="4963675C"/>
    <w:rsid w:val="4E504323"/>
    <w:rsid w:val="4F3E23C2"/>
    <w:rsid w:val="4F827BF6"/>
    <w:rsid w:val="50EC48E0"/>
    <w:rsid w:val="510677F3"/>
    <w:rsid w:val="54634BCD"/>
    <w:rsid w:val="568C4563"/>
    <w:rsid w:val="57D81ACF"/>
    <w:rsid w:val="5A1314DA"/>
    <w:rsid w:val="5C7B73BF"/>
    <w:rsid w:val="5F110C81"/>
    <w:rsid w:val="61032222"/>
    <w:rsid w:val="64111676"/>
    <w:rsid w:val="64FC2491"/>
    <w:rsid w:val="690323E2"/>
    <w:rsid w:val="69C909D6"/>
    <w:rsid w:val="69FD516F"/>
    <w:rsid w:val="6AF35543"/>
    <w:rsid w:val="6BF4246C"/>
    <w:rsid w:val="6CEF7A9B"/>
    <w:rsid w:val="6D6B2DFA"/>
    <w:rsid w:val="711D14E6"/>
    <w:rsid w:val="726034C6"/>
    <w:rsid w:val="727D3CDB"/>
    <w:rsid w:val="76701E4C"/>
    <w:rsid w:val="782D1CE5"/>
    <w:rsid w:val="79E84445"/>
    <w:rsid w:val="7A260404"/>
    <w:rsid w:val="7AA06B07"/>
    <w:rsid w:val="7BC01CAD"/>
    <w:rsid w:val="7E751A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82D7F83"/>
  <w15:docId w15:val="{DD246947-C328-43D8-AE26-8033CC27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2C8"/>
    <w:rPr>
      <w:rFonts w:asciiTheme="minorHAnsi" w:eastAsiaTheme="minorEastAsia" w:hAnsiTheme="minorHAnsi" w:cstheme="minorBidi"/>
      <w:lang w:val="en-US" w:eastAsia="zh-CN"/>
    </w:rPr>
  </w:style>
  <w:style w:type="paragraph" w:styleId="1">
    <w:name w:val="heading 1"/>
    <w:next w:val="a"/>
    <w:qFormat/>
    <w:rsid w:val="000F52C8"/>
    <w:pPr>
      <w:spacing w:beforeAutospacing="1" w:afterAutospacing="1"/>
      <w:outlineLvl w:val="0"/>
    </w:pPr>
    <w:rPr>
      <w:rFonts w:ascii="SimSun" w:hAnsi="SimSun" w:hint="eastAsia"/>
      <w:b/>
      <w:bCs/>
      <w:kern w:val="32"/>
      <w:sz w:val="48"/>
      <w:szCs w:val="48"/>
      <w:lang w:val="en-US" w:eastAsia="zh-CN"/>
    </w:rPr>
  </w:style>
  <w:style w:type="paragraph" w:styleId="2">
    <w:name w:val="heading 2"/>
    <w:next w:val="a"/>
    <w:semiHidden/>
    <w:unhideWhenUsed/>
    <w:qFormat/>
    <w:rsid w:val="000F52C8"/>
    <w:pPr>
      <w:spacing w:beforeAutospacing="1" w:afterAutospacing="1"/>
      <w:outlineLvl w:val="1"/>
    </w:pPr>
    <w:rPr>
      <w:rFonts w:ascii="SimSun" w:hAnsi="SimSun" w:hint="eastAsia"/>
      <w:b/>
      <w:bCs/>
      <w:i/>
      <w:iCs/>
      <w:sz w:val="36"/>
      <w:szCs w:val="36"/>
      <w:lang w:val="en-US" w:eastAsia="zh-CN"/>
    </w:rPr>
  </w:style>
  <w:style w:type="paragraph" w:styleId="3">
    <w:name w:val="heading 3"/>
    <w:next w:val="a"/>
    <w:semiHidden/>
    <w:unhideWhenUsed/>
    <w:qFormat/>
    <w:rsid w:val="000F52C8"/>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0F52C8"/>
    <w:pPr>
      <w:spacing w:line="260" w:lineRule="atLeast"/>
      <w:ind w:left="227"/>
    </w:pPr>
    <w:rPr>
      <w:rFonts w:hAnsi="Minion Pro" w:cs="Minion Pro"/>
      <w:i/>
      <w:sz w:val="22"/>
      <w:szCs w:val="22"/>
      <w:lang w:val="fr-FR"/>
    </w:rPr>
  </w:style>
  <w:style w:type="character" w:styleId="a4">
    <w:name w:val="Emphasis"/>
    <w:basedOn w:val="a0"/>
    <w:uiPriority w:val="20"/>
    <w:qFormat/>
    <w:rsid w:val="000F52C8"/>
    <w:rPr>
      <w:i/>
      <w:iCs/>
    </w:rPr>
  </w:style>
  <w:style w:type="paragraph" w:styleId="a5">
    <w:name w:val="footer"/>
    <w:basedOn w:val="a"/>
    <w:qFormat/>
    <w:rsid w:val="000F52C8"/>
    <w:pPr>
      <w:tabs>
        <w:tab w:val="center" w:pos="4153"/>
        <w:tab w:val="right" w:pos="8306"/>
      </w:tabs>
    </w:pPr>
  </w:style>
  <w:style w:type="paragraph" w:styleId="a6">
    <w:name w:val="header"/>
    <w:basedOn w:val="a"/>
    <w:qFormat/>
    <w:rsid w:val="000F52C8"/>
    <w:pPr>
      <w:tabs>
        <w:tab w:val="center" w:pos="4153"/>
        <w:tab w:val="right" w:pos="8306"/>
      </w:tabs>
    </w:pPr>
  </w:style>
  <w:style w:type="character" w:styleId="a7">
    <w:name w:val="Hyperlink"/>
    <w:basedOn w:val="a0"/>
    <w:qFormat/>
    <w:rsid w:val="000F52C8"/>
    <w:rPr>
      <w:color w:val="0000FF"/>
      <w:u w:val="single"/>
    </w:rPr>
  </w:style>
  <w:style w:type="paragraph" w:styleId="a8">
    <w:name w:val="Normal (Web)"/>
    <w:uiPriority w:val="99"/>
    <w:qFormat/>
    <w:rsid w:val="000F52C8"/>
    <w:pPr>
      <w:spacing w:beforeAutospacing="1" w:afterAutospacing="1"/>
    </w:pPr>
    <w:rPr>
      <w:rFonts w:ascii="Liberation Serif" w:eastAsia="NSimSun" w:hAnsi="Liberation Serif"/>
      <w:sz w:val="24"/>
      <w:szCs w:val="24"/>
      <w:lang w:val="en-US" w:eastAsia="zh-CN"/>
    </w:rPr>
  </w:style>
  <w:style w:type="character" w:styleId="a9">
    <w:name w:val="Strong"/>
    <w:basedOn w:val="a0"/>
    <w:qFormat/>
    <w:rsid w:val="000F52C8"/>
    <w:rPr>
      <w:b/>
      <w:bCs/>
    </w:rPr>
  </w:style>
  <w:style w:type="table" w:styleId="aa">
    <w:name w:val="Table Grid"/>
    <w:basedOn w:val="a1"/>
    <w:qFormat/>
    <w:rsid w:val="000F52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sid w:val="000F52C8"/>
    <w:rPr>
      <w:rFonts w:hint="default"/>
      <w:i/>
      <w:sz w:val="24"/>
      <w:szCs w:val="24"/>
      <w:lang w:val="pl-PL"/>
    </w:rPr>
  </w:style>
  <w:style w:type="paragraph" w:customStyle="1" w:styleId="textpodstawowy">
    <w:name w:val="text_podstawowy"/>
    <w:basedOn w:val="Brakstyluakapitowego"/>
    <w:unhideWhenUsed/>
    <w:qFormat/>
    <w:rsid w:val="000F52C8"/>
    <w:pPr>
      <w:spacing w:after="120" w:line="260" w:lineRule="atLeast"/>
      <w:jc w:val="both"/>
    </w:pPr>
    <w:rPr>
      <w:sz w:val="22"/>
      <w:szCs w:val="22"/>
    </w:rPr>
  </w:style>
  <w:style w:type="paragraph" w:customStyle="1" w:styleId="Brakstyluakapitowego">
    <w:name w:val="[Brak stylu akapitowego]"/>
    <w:unhideWhenUsed/>
    <w:qFormat/>
    <w:rsid w:val="000F52C8"/>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sid w:val="000F52C8"/>
    <w:rPr>
      <w:rFonts w:hint="default"/>
      <w:sz w:val="18"/>
      <w:szCs w:val="24"/>
      <w:u w:val="thick" w:color="000000"/>
    </w:rPr>
  </w:style>
  <w:style w:type="paragraph" w:customStyle="1" w:styleId="cytat">
    <w:name w:val="cytat"/>
    <w:basedOn w:val="a3"/>
    <w:uiPriority w:val="99"/>
    <w:unhideWhenUsed/>
    <w:qFormat/>
    <w:rsid w:val="000F52C8"/>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rsid w:val="000F52C8"/>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rsid w:val="000F52C8"/>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rsid w:val="000F52C8"/>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sid w:val="000F52C8"/>
    <w:rPr>
      <w:rFonts w:hint="default"/>
      <w:b/>
      <w:sz w:val="24"/>
      <w:szCs w:val="24"/>
      <w:lang w:val="pl-PL"/>
    </w:rPr>
  </w:style>
  <w:style w:type="character" w:customStyle="1" w:styleId="italicbold">
    <w:name w:val="italic bold"/>
    <w:uiPriority w:val="99"/>
    <w:unhideWhenUsed/>
    <w:qFormat/>
    <w:rsid w:val="000F52C8"/>
    <w:rPr>
      <w:rFonts w:hint="default"/>
      <w:b/>
      <w:i/>
      <w:sz w:val="24"/>
      <w:szCs w:val="24"/>
      <w:lang w:val="pl-PL"/>
    </w:rPr>
  </w:style>
  <w:style w:type="paragraph" w:customStyle="1" w:styleId="nadtytul">
    <w:name w:val="nadtytul"/>
    <w:basedOn w:val="tytul1"/>
    <w:uiPriority w:val="99"/>
    <w:unhideWhenUsed/>
    <w:qFormat/>
    <w:rsid w:val="000F52C8"/>
    <w:pPr>
      <w:pageBreakBefore/>
      <w:spacing w:after="680"/>
    </w:pPr>
    <w:rPr>
      <w:spacing w:val="211"/>
      <w:sz w:val="18"/>
      <w:szCs w:val="18"/>
    </w:rPr>
  </w:style>
  <w:style w:type="paragraph" w:customStyle="1" w:styleId="tytul1">
    <w:name w:val="tytul_1"/>
    <w:basedOn w:val="a3"/>
    <w:uiPriority w:val="99"/>
    <w:unhideWhenUsed/>
    <w:qFormat/>
    <w:rsid w:val="000F52C8"/>
    <w:pPr>
      <w:keepNext/>
      <w:spacing w:after="567" w:line="288" w:lineRule="auto"/>
      <w:ind w:left="0"/>
    </w:pPr>
    <w:rPr>
      <w:rFonts w:hAnsi="FuturaLtEU" w:cs="FuturaLtEU"/>
      <w:caps/>
      <w:spacing w:val="44"/>
      <w:sz w:val="40"/>
      <w:szCs w:val="40"/>
      <w:lang w:val="pl-PL"/>
    </w:rPr>
  </w:style>
  <w:style w:type="paragraph" w:customStyle="1" w:styleId="podtytul">
    <w:name w:val="podtytul"/>
    <w:basedOn w:val="a3"/>
    <w:uiPriority w:val="99"/>
    <w:unhideWhenUsed/>
    <w:qFormat/>
    <w:rsid w:val="000F52C8"/>
    <w:pPr>
      <w:keepNext/>
      <w:keepLines/>
      <w:spacing w:before="283" w:after="113"/>
      <w:ind w:left="340" w:hanging="227"/>
    </w:pPr>
    <w:rPr>
      <w:rFonts w:hAnsi="Minion Pro SmBd" w:cs="Minion Pro SmBd"/>
      <w:sz w:val="23"/>
      <w:szCs w:val="23"/>
      <w:lang w:val="en-US"/>
    </w:rPr>
  </w:style>
  <w:style w:type="paragraph" w:styleId="ab">
    <w:name w:val="List Paragraph"/>
    <w:basedOn w:val="a"/>
    <w:uiPriority w:val="99"/>
    <w:unhideWhenUsed/>
    <w:rsid w:val="000F5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629222">
      <w:bodyDiv w:val="1"/>
      <w:marLeft w:val="0"/>
      <w:marRight w:val="0"/>
      <w:marTop w:val="0"/>
      <w:marBottom w:val="0"/>
      <w:divBdr>
        <w:top w:val="none" w:sz="0" w:space="0" w:color="auto"/>
        <w:left w:val="none" w:sz="0" w:space="0" w:color="auto"/>
        <w:bottom w:val="none" w:sz="0" w:space="0" w:color="auto"/>
        <w:right w:val="none" w:sz="0" w:space="0" w:color="auto"/>
      </w:divBdr>
    </w:div>
    <w:div w:id="489758152">
      <w:bodyDiv w:val="1"/>
      <w:marLeft w:val="0"/>
      <w:marRight w:val="0"/>
      <w:marTop w:val="0"/>
      <w:marBottom w:val="0"/>
      <w:divBdr>
        <w:top w:val="none" w:sz="0" w:space="0" w:color="auto"/>
        <w:left w:val="none" w:sz="0" w:space="0" w:color="auto"/>
        <w:bottom w:val="none" w:sz="0" w:space="0" w:color="auto"/>
        <w:right w:val="none" w:sz="0" w:space="0" w:color="auto"/>
      </w:divBdr>
    </w:div>
    <w:div w:id="627080466">
      <w:bodyDiv w:val="1"/>
      <w:marLeft w:val="0"/>
      <w:marRight w:val="0"/>
      <w:marTop w:val="0"/>
      <w:marBottom w:val="0"/>
      <w:divBdr>
        <w:top w:val="none" w:sz="0" w:space="0" w:color="auto"/>
        <w:left w:val="none" w:sz="0" w:space="0" w:color="auto"/>
        <w:bottom w:val="none" w:sz="0" w:space="0" w:color="auto"/>
        <w:right w:val="none" w:sz="0" w:space="0" w:color="auto"/>
      </w:divBdr>
    </w:div>
    <w:div w:id="1290623038">
      <w:bodyDiv w:val="1"/>
      <w:marLeft w:val="0"/>
      <w:marRight w:val="0"/>
      <w:marTop w:val="0"/>
      <w:marBottom w:val="0"/>
      <w:divBdr>
        <w:top w:val="none" w:sz="0" w:space="0" w:color="auto"/>
        <w:left w:val="none" w:sz="0" w:space="0" w:color="auto"/>
        <w:bottom w:val="none" w:sz="0" w:space="0" w:color="auto"/>
        <w:right w:val="none" w:sz="0" w:space="0" w:color="auto"/>
      </w:divBdr>
    </w:div>
    <w:div w:id="1469469161">
      <w:bodyDiv w:val="1"/>
      <w:marLeft w:val="0"/>
      <w:marRight w:val="0"/>
      <w:marTop w:val="0"/>
      <w:marBottom w:val="0"/>
      <w:divBdr>
        <w:top w:val="none" w:sz="0" w:space="0" w:color="auto"/>
        <w:left w:val="none" w:sz="0" w:space="0" w:color="auto"/>
        <w:bottom w:val="none" w:sz="0" w:space="0" w:color="auto"/>
        <w:right w:val="none" w:sz="0" w:space="0" w:color="auto"/>
      </w:divBdr>
      <w:divsChild>
        <w:div w:id="94446043">
          <w:marLeft w:val="0"/>
          <w:marRight w:val="0"/>
          <w:marTop w:val="0"/>
          <w:marBottom w:val="0"/>
          <w:divBdr>
            <w:top w:val="none" w:sz="0" w:space="0" w:color="auto"/>
            <w:left w:val="none" w:sz="0" w:space="0" w:color="auto"/>
            <w:bottom w:val="none" w:sz="0" w:space="0" w:color="auto"/>
            <w:right w:val="none" w:sz="0" w:space="0" w:color="auto"/>
          </w:divBdr>
        </w:div>
        <w:div w:id="255485090">
          <w:marLeft w:val="0"/>
          <w:marRight w:val="0"/>
          <w:marTop w:val="0"/>
          <w:marBottom w:val="0"/>
          <w:divBdr>
            <w:top w:val="none" w:sz="0" w:space="0" w:color="auto"/>
            <w:left w:val="none" w:sz="0" w:space="0" w:color="auto"/>
            <w:bottom w:val="none" w:sz="0" w:space="0" w:color="auto"/>
            <w:right w:val="none" w:sz="0" w:space="0" w:color="auto"/>
          </w:divBdr>
        </w:div>
        <w:div w:id="267927532">
          <w:marLeft w:val="0"/>
          <w:marRight w:val="0"/>
          <w:marTop w:val="0"/>
          <w:marBottom w:val="0"/>
          <w:divBdr>
            <w:top w:val="none" w:sz="0" w:space="0" w:color="auto"/>
            <w:left w:val="none" w:sz="0" w:space="0" w:color="auto"/>
            <w:bottom w:val="none" w:sz="0" w:space="0" w:color="auto"/>
            <w:right w:val="none" w:sz="0" w:space="0" w:color="auto"/>
          </w:divBdr>
        </w:div>
        <w:div w:id="453641817">
          <w:marLeft w:val="0"/>
          <w:marRight w:val="0"/>
          <w:marTop w:val="0"/>
          <w:marBottom w:val="0"/>
          <w:divBdr>
            <w:top w:val="none" w:sz="0" w:space="0" w:color="auto"/>
            <w:left w:val="none" w:sz="0" w:space="0" w:color="auto"/>
            <w:bottom w:val="none" w:sz="0" w:space="0" w:color="auto"/>
            <w:right w:val="none" w:sz="0" w:space="0" w:color="auto"/>
          </w:divBdr>
        </w:div>
        <w:div w:id="507604263">
          <w:marLeft w:val="0"/>
          <w:marRight w:val="0"/>
          <w:marTop w:val="0"/>
          <w:marBottom w:val="0"/>
          <w:divBdr>
            <w:top w:val="none" w:sz="0" w:space="0" w:color="auto"/>
            <w:left w:val="none" w:sz="0" w:space="0" w:color="auto"/>
            <w:bottom w:val="none" w:sz="0" w:space="0" w:color="auto"/>
            <w:right w:val="none" w:sz="0" w:space="0" w:color="auto"/>
          </w:divBdr>
        </w:div>
        <w:div w:id="535388642">
          <w:marLeft w:val="0"/>
          <w:marRight w:val="0"/>
          <w:marTop w:val="0"/>
          <w:marBottom w:val="0"/>
          <w:divBdr>
            <w:top w:val="none" w:sz="0" w:space="0" w:color="auto"/>
            <w:left w:val="none" w:sz="0" w:space="0" w:color="auto"/>
            <w:bottom w:val="none" w:sz="0" w:space="0" w:color="auto"/>
            <w:right w:val="none" w:sz="0" w:space="0" w:color="auto"/>
          </w:divBdr>
        </w:div>
        <w:div w:id="628125668">
          <w:marLeft w:val="0"/>
          <w:marRight w:val="0"/>
          <w:marTop w:val="0"/>
          <w:marBottom w:val="0"/>
          <w:divBdr>
            <w:top w:val="none" w:sz="0" w:space="0" w:color="auto"/>
            <w:left w:val="none" w:sz="0" w:space="0" w:color="auto"/>
            <w:bottom w:val="none" w:sz="0" w:space="0" w:color="auto"/>
            <w:right w:val="none" w:sz="0" w:space="0" w:color="auto"/>
          </w:divBdr>
        </w:div>
        <w:div w:id="1108087689">
          <w:marLeft w:val="0"/>
          <w:marRight w:val="0"/>
          <w:marTop w:val="0"/>
          <w:marBottom w:val="0"/>
          <w:divBdr>
            <w:top w:val="none" w:sz="0" w:space="0" w:color="auto"/>
            <w:left w:val="none" w:sz="0" w:space="0" w:color="auto"/>
            <w:bottom w:val="none" w:sz="0" w:space="0" w:color="auto"/>
            <w:right w:val="none" w:sz="0" w:space="0" w:color="auto"/>
          </w:divBdr>
        </w:div>
        <w:div w:id="1141967848">
          <w:marLeft w:val="0"/>
          <w:marRight w:val="0"/>
          <w:marTop w:val="0"/>
          <w:marBottom w:val="0"/>
          <w:divBdr>
            <w:top w:val="none" w:sz="0" w:space="0" w:color="auto"/>
            <w:left w:val="none" w:sz="0" w:space="0" w:color="auto"/>
            <w:bottom w:val="none" w:sz="0" w:space="0" w:color="auto"/>
            <w:right w:val="none" w:sz="0" w:space="0" w:color="auto"/>
          </w:divBdr>
        </w:div>
        <w:div w:id="1287544614">
          <w:marLeft w:val="0"/>
          <w:marRight w:val="0"/>
          <w:marTop w:val="0"/>
          <w:marBottom w:val="0"/>
          <w:divBdr>
            <w:top w:val="none" w:sz="0" w:space="0" w:color="auto"/>
            <w:left w:val="none" w:sz="0" w:space="0" w:color="auto"/>
            <w:bottom w:val="none" w:sz="0" w:space="0" w:color="auto"/>
            <w:right w:val="none" w:sz="0" w:space="0" w:color="auto"/>
          </w:divBdr>
        </w:div>
        <w:div w:id="1294559772">
          <w:marLeft w:val="0"/>
          <w:marRight w:val="0"/>
          <w:marTop w:val="0"/>
          <w:marBottom w:val="0"/>
          <w:divBdr>
            <w:top w:val="none" w:sz="0" w:space="0" w:color="auto"/>
            <w:left w:val="none" w:sz="0" w:space="0" w:color="auto"/>
            <w:bottom w:val="none" w:sz="0" w:space="0" w:color="auto"/>
            <w:right w:val="none" w:sz="0" w:space="0" w:color="auto"/>
          </w:divBdr>
        </w:div>
        <w:div w:id="1402212266">
          <w:marLeft w:val="0"/>
          <w:marRight w:val="0"/>
          <w:marTop w:val="0"/>
          <w:marBottom w:val="0"/>
          <w:divBdr>
            <w:top w:val="none" w:sz="0" w:space="0" w:color="auto"/>
            <w:left w:val="none" w:sz="0" w:space="0" w:color="auto"/>
            <w:bottom w:val="none" w:sz="0" w:space="0" w:color="auto"/>
            <w:right w:val="none" w:sz="0" w:space="0" w:color="auto"/>
          </w:divBdr>
        </w:div>
        <w:div w:id="1404260934">
          <w:marLeft w:val="0"/>
          <w:marRight w:val="0"/>
          <w:marTop w:val="0"/>
          <w:marBottom w:val="0"/>
          <w:divBdr>
            <w:top w:val="none" w:sz="0" w:space="0" w:color="auto"/>
            <w:left w:val="none" w:sz="0" w:space="0" w:color="auto"/>
            <w:bottom w:val="none" w:sz="0" w:space="0" w:color="auto"/>
            <w:right w:val="none" w:sz="0" w:space="0" w:color="auto"/>
          </w:divBdr>
        </w:div>
        <w:div w:id="1461802394">
          <w:marLeft w:val="0"/>
          <w:marRight w:val="0"/>
          <w:marTop w:val="0"/>
          <w:marBottom w:val="0"/>
          <w:divBdr>
            <w:top w:val="none" w:sz="0" w:space="0" w:color="auto"/>
            <w:left w:val="none" w:sz="0" w:space="0" w:color="auto"/>
            <w:bottom w:val="none" w:sz="0" w:space="0" w:color="auto"/>
            <w:right w:val="none" w:sz="0" w:space="0" w:color="auto"/>
          </w:divBdr>
        </w:div>
        <w:div w:id="1478573823">
          <w:marLeft w:val="0"/>
          <w:marRight w:val="0"/>
          <w:marTop w:val="0"/>
          <w:marBottom w:val="0"/>
          <w:divBdr>
            <w:top w:val="none" w:sz="0" w:space="0" w:color="auto"/>
            <w:left w:val="none" w:sz="0" w:space="0" w:color="auto"/>
            <w:bottom w:val="none" w:sz="0" w:space="0" w:color="auto"/>
            <w:right w:val="none" w:sz="0" w:space="0" w:color="auto"/>
          </w:divBdr>
        </w:div>
        <w:div w:id="1485468450">
          <w:marLeft w:val="0"/>
          <w:marRight w:val="0"/>
          <w:marTop w:val="0"/>
          <w:marBottom w:val="0"/>
          <w:divBdr>
            <w:top w:val="none" w:sz="0" w:space="0" w:color="auto"/>
            <w:left w:val="none" w:sz="0" w:space="0" w:color="auto"/>
            <w:bottom w:val="none" w:sz="0" w:space="0" w:color="auto"/>
            <w:right w:val="none" w:sz="0" w:space="0" w:color="auto"/>
          </w:divBdr>
        </w:div>
        <w:div w:id="1755082441">
          <w:marLeft w:val="0"/>
          <w:marRight w:val="0"/>
          <w:marTop w:val="0"/>
          <w:marBottom w:val="0"/>
          <w:divBdr>
            <w:top w:val="none" w:sz="0" w:space="0" w:color="auto"/>
            <w:left w:val="none" w:sz="0" w:space="0" w:color="auto"/>
            <w:bottom w:val="none" w:sz="0" w:space="0" w:color="auto"/>
            <w:right w:val="none" w:sz="0" w:space="0" w:color="auto"/>
          </w:divBdr>
        </w:div>
        <w:div w:id="1812626102">
          <w:marLeft w:val="0"/>
          <w:marRight w:val="0"/>
          <w:marTop w:val="0"/>
          <w:marBottom w:val="0"/>
          <w:divBdr>
            <w:top w:val="none" w:sz="0" w:space="0" w:color="auto"/>
            <w:left w:val="none" w:sz="0" w:space="0" w:color="auto"/>
            <w:bottom w:val="none" w:sz="0" w:space="0" w:color="auto"/>
            <w:right w:val="none" w:sz="0" w:space="0" w:color="auto"/>
          </w:divBdr>
        </w:div>
        <w:div w:id="1879466792">
          <w:marLeft w:val="0"/>
          <w:marRight w:val="0"/>
          <w:marTop w:val="0"/>
          <w:marBottom w:val="0"/>
          <w:divBdr>
            <w:top w:val="none" w:sz="0" w:space="0" w:color="auto"/>
            <w:left w:val="none" w:sz="0" w:space="0" w:color="auto"/>
            <w:bottom w:val="none" w:sz="0" w:space="0" w:color="auto"/>
            <w:right w:val="none" w:sz="0" w:space="0" w:color="auto"/>
          </w:divBdr>
        </w:div>
        <w:div w:id="2070613164">
          <w:marLeft w:val="0"/>
          <w:marRight w:val="0"/>
          <w:marTop w:val="0"/>
          <w:marBottom w:val="0"/>
          <w:divBdr>
            <w:top w:val="none" w:sz="0" w:space="0" w:color="auto"/>
            <w:left w:val="none" w:sz="0" w:space="0" w:color="auto"/>
            <w:bottom w:val="none" w:sz="0" w:space="0" w:color="auto"/>
            <w:right w:val="none" w:sz="0" w:space="0" w:color="auto"/>
          </w:divBdr>
        </w:div>
      </w:divsChild>
    </w:div>
    <w:div w:id="1708870102">
      <w:bodyDiv w:val="1"/>
      <w:marLeft w:val="0"/>
      <w:marRight w:val="0"/>
      <w:marTop w:val="0"/>
      <w:marBottom w:val="0"/>
      <w:divBdr>
        <w:top w:val="none" w:sz="0" w:space="0" w:color="auto"/>
        <w:left w:val="none" w:sz="0" w:space="0" w:color="auto"/>
        <w:bottom w:val="none" w:sz="0" w:space="0" w:color="auto"/>
        <w:right w:val="none" w:sz="0" w:space="0" w:color="auto"/>
      </w:divBdr>
      <w:divsChild>
        <w:div w:id="340206305">
          <w:marLeft w:val="0"/>
          <w:marRight w:val="0"/>
          <w:marTop w:val="0"/>
          <w:marBottom w:val="0"/>
          <w:divBdr>
            <w:top w:val="none" w:sz="0" w:space="0" w:color="auto"/>
            <w:left w:val="none" w:sz="0" w:space="0" w:color="auto"/>
            <w:bottom w:val="none" w:sz="0" w:space="0" w:color="auto"/>
            <w:right w:val="none" w:sz="0" w:space="0" w:color="auto"/>
          </w:divBdr>
        </w:div>
        <w:div w:id="287247803">
          <w:marLeft w:val="0"/>
          <w:marRight w:val="0"/>
          <w:marTop w:val="0"/>
          <w:marBottom w:val="0"/>
          <w:divBdr>
            <w:top w:val="none" w:sz="0" w:space="0" w:color="auto"/>
            <w:left w:val="none" w:sz="0" w:space="0" w:color="auto"/>
            <w:bottom w:val="none" w:sz="0" w:space="0" w:color="auto"/>
            <w:right w:val="none" w:sz="0" w:space="0" w:color="auto"/>
          </w:divBdr>
        </w:div>
        <w:div w:id="1110128525">
          <w:marLeft w:val="0"/>
          <w:marRight w:val="0"/>
          <w:marTop w:val="0"/>
          <w:marBottom w:val="0"/>
          <w:divBdr>
            <w:top w:val="none" w:sz="0" w:space="0" w:color="auto"/>
            <w:left w:val="none" w:sz="0" w:space="0" w:color="auto"/>
            <w:bottom w:val="none" w:sz="0" w:space="0" w:color="auto"/>
            <w:right w:val="none" w:sz="0" w:space="0" w:color="auto"/>
          </w:divBdr>
        </w:div>
      </w:divsChild>
    </w:div>
    <w:div w:id="2099135970">
      <w:bodyDiv w:val="1"/>
      <w:marLeft w:val="0"/>
      <w:marRight w:val="0"/>
      <w:marTop w:val="0"/>
      <w:marBottom w:val="0"/>
      <w:divBdr>
        <w:top w:val="none" w:sz="0" w:space="0" w:color="auto"/>
        <w:left w:val="none" w:sz="0" w:space="0" w:color="auto"/>
        <w:bottom w:val="none" w:sz="0" w:space="0" w:color="auto"/>
        <w:right w:val="none" w:sz="0" w:space="0" w:color="auto"/>
      </w:divBdr>
      <w:divsChild>
        <w:div w:id="9271546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96D04-E801-447F-AA6C-5A43DB88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8</Pages>
  <Words>2728</Words>
  <Characters>15556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shi_va</dc:creator>
  <cp:lastModifiedBy>Админ</cp:lastModifiedBy>
  <cp:revision>12</cp:revision>
  <dcterms:created xsi:type="dcterms:W3CDTF">2022-02-18T08:45:00Z</dcterms:created>
  <dcterms:modified xsi:type="dcterms:W3CDTF">2022-03-04T07:27:00Z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4496AC9170E7425383F48EF4005484B9</vt:lpwstr>
  </property>
</Properties>
</file>