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140" w:rsidRPr="00704C34" w:rsidRDefault="0074748F" w:rsidP="009901DE">
      <w:pPr>
        <w:ind w:left="-426" w:right="-323" w:firstLine="142"/>
        <w:jc w:val="center"/>
        <w:rPr>
          <w:rFonts w:ascii="Times New Roman" w:hAnsi="Times New Roman" w:cs="Times New Roman"/>
          <w:b/>
          <w:bCs/>
          <w:i/>
          <w:iCs/>
          <w:caps/>
          <w:sz w:val="48"/>
          <w:szCs w:val="48"/>
          <w:lang w:val="be-BY" w:eastAsia="pl-PL"/>
        </w:rPr>
      </w:pPr>
      <w:r>
        <w:rPr>
          <w:rFonts w:ascii="Times New Roman" w:hAnsi="Times New Roman" w:cs="Times New Roman"/>
          <w:b/>
          <w:bCs/>
          <w:i/>
          <w:iCs/>
          <w:caps/>
          <w:sz w:val="48"/>
          <w:szCs w:val="48"/>
          <w:lang w:val="be-BY" w:eastAsia="pl-PL"/>
        </w:rPr>
        <w:t>Встреча 7</w:t>
      </w:r>
    </w:p>
    <w:p w:rsidR="00F243B8" w:rsidRPr="00F74465" w:rsidRDefault="002326D6" w:rsidP="00F74465">
      <w:pPr>
        <w:spacing w:before="120"/>
        <w:ind w:left="-425" w:right="-323" w:firstLine="283"/>
        <w:jc w:val="center"/>
        <w:rPr>
          <w:rFonts w:ascii="Times New Roman" w:hAnsi="Times New Roman" w:cs="Times New Roman"/>
          <w:b/>
          <w:bCs/>
          <w:i/>
          <w:iCs/>
          <w:caps/>
          <w:sz w:val="48"/>
          <w:szCs w:val="48"/>
          <w:lang w:val="be-BY" w:eastAsia="pl-PL"/>
        </w:rPr>
      </w:pPr>
      <w:r w:rsidRPr="002326D6">
        <w:rPr>
          <w:rFonts w:ascii="Times New Roman" w:hAnsi="Times New Roman" w:cs="Times New Roman"/>
          <w:b/>
          <w:bCs/>
          <w:i/>
          <w:iCs/>
          <w:caps/>
          <w:sz w:val="48"/>
          <w:szCs w:val="48"/>
          <w:lang w:val="be-BY" w:eastAsia="pl-PL"/>
        </w:rPr>
        <w:t>П</w:t>
      </w:r>
      <w:r w:rsidR="001E5D2C">
        <w:rPr>
          <w:rFonts w:ascii="Times New Roman" w:hAnsi="Times New Roman" w:cs="Times New Roman"/>
          <w:b/>
          <w:bCs/>
          <w:i/>
          <w:iCs/>
          <w:caps/>
          <w:sz w:val="48"/>
          <w:szCs w:val="48"/>
          <w:lang w:val="be-BY" w:eastAsia="pl-PL"/>
        </w:rPr>
        <w:t>риглашенные на пир</w:t>
      </w:r>
    </w:p>
    <w:p w:rsidR="00F243B8" w:rsidRPr="00F243B8" w:rsidRDefault="00334072" w:rsidP="00F71DB2">
      <w:pPr>
        <w:spacing w:before="240"/>
        <w:ind w:left="-425" w:right="-323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Мы совершили большой путь</w:t>
      </w:r>
      <w:r w:rsidR="00F243B8" w:rsidRPr="00F243B8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теме </w:t>
      </w:r>
      <w:r w:rsidR="00F243B8" w:rsidRPr="00F243B8">
        <w:rPr>
          <w:rFonts w:ascii="Times New Roman" w:hAnsi="Times New Roman" w:cs="Times New Roman"/>
          <w:sz w:val="28"/>
          <w:szCs w:val="28"/>
          <w:lang w:val="ru-RU"/>
        </w:rPr>
        <w:t xml:space="preserve">Евхаристии,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F243B8" w:rsidRPr="00F243B8">
        <w:rPr>
          <w:rFonts w:ascii="Times New Roman" w:hAnsi="Times New Roman" w:cs="Times New Roman"/>
          <w:sz w:val="28"/>
          <w:szCs w:val="28"/>
          <w:lang w:val="ru-RU"/>
        </w:rPr>
        <w:t xml:space="preserve">считаем, что важно остановиться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F243B8" w:rsidRPr="00F243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пусть даже в очень</w:t>
      </w:r>
      <w:r w:rsidR="00F243B8" w:rsidRPr="00F243B8">
        <w:rPr>
          <w:rFonts w:ascii="Times New Roman" w:hAnsi="Times New Roman" w:cs="Times New Roman"/>
          <w:sz w:val="28"/>
          <w:szCs w:val="28"/>
          <w:lang w:val="ru-RU"/>
        </w:rPr>
        <w:t xml:space="preserve"> просто</w:t>
      </w:r>
      <w:r>
        <w:rPr>
          <w:rFonts w:ascii="Times New Roman" w:hAnsi="Times New Roman" w:cs="Times New Roman"/>
          <w:sz w:val="28"/>
          <w:szCs w:val="28"/>
          <w:lang w:val="ru-RU"/>
        </w:rPr>
        <w:t>й форме</w:t>
      </w:r>
      <w:r w:rsidR="00F243B8" w:rsidRPr="00F243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F243B8" w:rsidRPr="00F243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и рассмотреть отдельные части</w:t>
      </w:r>
      <w:r w:rsidR="00F243B8" w:rsidRPr="00F243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святой Мессы и </w:t>
      </w:r>
      <w:r w:rsidR="00F243B8" w:rsidRPr="00F243B8">
        <w:rPr>
          <w:rFonts w:ascii="Times New Roman" w:hAnsi="Times New Roman" w:cs="Times New Roman"/>
          <w:sz w:val="28"/>
          <w:szCs w:val="28"/>
          <w:lang w:val="ru-RU"/>
        </w:rPr>
        <w:t>значение</w:t>
      </w:r>
      <w:r>
        <w:rPr>
          <w:rFonts w:ascii="Times New Roman" w:hAnsi="Times New Roman" w:cs="Times New Roman"/>
          <w:sz w:val="28"/>
          <w:szCs w:val="28"/>
          <w:lang w:val="ru-RU"/>
        </w:rPr>
        <w:t>, которое они имеют. Для этого будет необходимо</w:t>
      </w:r>
      <w:r w:rsidR="00F243B8" w:rsidRPr="00F243B8">
        <w:rPr>
          <w:rFonts w:ascii="Times New Roman" w:hAnsi="Times New Roman" w:cs="Times New Roman"/>
          <w:sz w:val="28"/>
          <w:szCs w:val="28"/>
          <w:lang w:val="ru-RU"/>
        </w:rPr>
        <w:t xml:space="preserve"> использовать слова, характерные для литургии, которые нельзя и не следует заменять, поскольку </w:t>
      </w:r>
      <w:r w:rsidR="00CA7E46">
        <w:rPr>
          <w:rFonts w:ascii="Times New Roman" w:hAnsi="Times New Roman" w:cs="Times New Roman"/>
          <w:sz w:val="28"/>
          <w:szCs w:val="28"/>
          <w:lang w:val="ru-RU"/>
        </w:rPr>
        <w:t>это её собственный язык</w:t>
      </w:r>
      <w:r w:rsidR="00F243B8" w:rsidRPr="00F243B8">
        <w:rPr>
          <w:rFonts w:ascii="Times New Roman" w:hAnsi="Times New Roman" w:cs="Times New Roman"/>
          <w:sz w:val="28"/>
          <w:szCs w:val="28"/>
          <w:lang w:val="ru-RU"/>
        </w:rPr>
        <w:t>, который мы должны зн</w:t>
      </w:r>
      <w:r w:rsidR="00CA7E46">
        <w:rPr>
          <w:rFonts w:ascii="Times New Roman" w:hAnsi="Times New Roman" w:cs="Times New Roman"/>
          <w:sz w:val="28"/>
          <w:szCs w:val="28"/>
          <w:lang w:val="ru-RU"/>
        </w:rPr>
        <w:t xml:space="preserve">ать, любить и сохранять. </w:t>
      </w:r>
      <w:r w:rsidR="00F243B8" w:rsidRPr="00F243B8">
        <w:rPr>
          <w:rFonts w:ascii="Times New Roman" w:hAnsi="Times New Roman" w:cs="Times New Roman"/>
          <w:sz w:val="28"/>
          <w:szCs w:val="28"/>
          <w:lang w:val="ru-RU"/>
        </w:rPr>
        <w:t xml:space="preserve">Пытаться </w:t>
      </w:r>
      <w:r w:rsidR="00CA7E46">
        <w:rPr>
          <w:rFonts w:ascii="Times New Roman" w:hAnsi="Times New Roman" w:cs="Times New Roman"/>
          <w:sz w:val="28"/>
          <w:szCs w:val="28"/>
          <w:lang w:val="ru-RU"/>
        </w:rPr>
        <w:t>заменить их –</w:t>
      </w:r>
      <w:r w:rsidR="00F243B8" w:rsidRPr="00F243B8">
        <w:rPr>
          <w:rFonts w:ascii="Times New Roman" w:hAnsi="Times New Roman" w:cs="Times New Roman"/>
          <w:sz w:val="28"/>
          <w:szCs w:val="28"/>
          <w:lang w:val="ru-RU"/>
        </w:rPr>
        <w:t xml:space="preserve"> все равно, что заставить поэта писать прозой.</w:t>
      </w:r>
    </w:p>
    <w:p w:rsidR="00F243B8" w:rsidRPr="00F93DEC" w:rsidRDefault="00F93DEC" w:rsidP="00F93DEC">
      <w:pPr>
        <w:spacing w:before="120"/>
        <w:ind w:left="-425" w:right="-323" w:hanging="1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93DEC">
        <w:rPr>
          <w:rFonts w:ascii="Times New Roman" w:hAnsi="Times New Roman" w:cs="Times New Roman"/>
          <w:b/>
          <w:sz w:val="28"/>
          <w:szCs w:val="28"/>
          <w:lang w:val="ru-RU"/>
        </w:rPr>
        <w:t>Н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ачальные обряды</w:t>
      </w:r>
    </w:p>
    <w:p w:rsidR="00F93DEC" w:rsidRDefault="00F93DEC" w:rsidP="00A94D2E">
      <w:pPr>
        <w:spacing w:before="120"/>
        <w:ind w:left="-425" w:right="-323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3DEC">
        <w:rPr>
          <w:rFonts w:ascii="Times New Roman" w:hAnsi="Times New Roman" w:cs="Times New Roman"/>
          <w:sz w:val="28"/>
          <w:szCs w:val="28"/>
          <w:lang w:val="ru-RU"/>
        </w:rPr>
        <w:t xml:space="preserve">Мы начинаем Евхаристию и </w:t>
      </w:r>
      <w:r w:rsidR="00C01935">
        <w:rPr>
          <w:rFonts w:ascii="Times New Roman" w:hAnsi="Times New Roman" w:cs="Times New Roman"/>
          <w:sz w:val="28"/>
          <w:szCs w:val="28"/>
          <w:lang w:val="ru-RU"/>
        </w:rPr>
        <w:t>часто совершаем её</w:t>
      </w:r>
      <w:r>
        <w:rPr>
          <w:rFonts w:ascii="Times New Roman" w:hAnsi="Times New Roman" w:cs="Times New Roman"/>
          <w:sz w:val="28"/>
          <w:szCs w:val="28"/>
          <w:lang w:val="ru-RU"/>
        </w:rPr>
        <w:t>, как ученики, которые шли в Эммаус.</w:t>
      </w:r>
      <w:r w:rsidRPr="00F93D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Мысленно возвращаемся в то, что</w:t>
      </w:r>
      <w:r w:rsidRPr="00F93DEC">
        <w:rPr>
          <w:rFonts w:ascii="Times New Roman" w:hAnsi="Times New Roman" w:cs="Times New Roman"/>
          <w:sz w:val="28"/>
          <w:szCs w:val="28"/>
          <w:lang w:val="ru-RU"/>
        </w:rPr>
        <w:t xml:space="preserve"> произошло за неделю, опечаленные,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возмущенные, разочарованные. </w:t>
      </w:r>
    </w:p>
    <w:p w:rsidR="00F93DEC" w:rsidRDefault="00F93DEC" w:rsidP="00A94D2E">
      <w:pPr>
        <w:spacing w:before="120"/>
        <w:ind w:left="-425" w:right="-323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F93DEC">
        <w:rPr>
          <w:rFonts w:ascii="Times New Roman" w:hAnsi="Times New Roman" w:cs="Times New Roman"/>
          <w:sz w:val="28"/>
          <w:szCs w:val="28"/>
          <w:lang w:val="ru-RU"/>
        </w:rPr>
        <w:t xml:space="preserve"> предыдущих главах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мы увидели</w:t>
      </w:r>
      <w:r w:rsidRPr="00F93DE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что </w:t>
      </w:r>
      <w:r w:rsidRPr="00F93DEC">
        <w:rPr>
          <w:rFonts w:ascii="Times New Roman" w:hAnsi="Times New Roman" w:cs="Times New Roman"/>
          <w:sz w:val="28"/>
          <w:szCs w:val="28"/>
          <w:lang w:val="ru-RU"/>
        </w:rPr>
        <w:t xml:space="preserve">вся неделя </w:t>
      </w:r>
      <w:r>
        <w:rPr>
          <w:rFonts w:ascii="Times New Roman" w:hAnsi="Times New Roman" w:cs="Times New Roman"/>
          <w:sz w:val="28"/>
          <w:szCs w:val="28"/>
          <w:lang w:val="ru-RU"/>
        </w:rPr>
        <w:t>вводит нас в динамику</w:t>
      </w:r>
      <w:r w:rsidRPr="00F93DEC">
        <w:rPr>
          <w:rFonts w:ascii="Times New Roman" w:hAnsi="Times New Roman" w:cs="Times New Roman"/>
          <w:sz w:val="28"/>
          <w:szCs w:val="28"/>
          <w:lang w:val="ru-RU"/>
        </w:rPr>
        <w:t xml:space="preserve"> проклятия, </w:t>
      </w:r>
      <w:r>
        <w:rPr>
          <w:rFonts w:ascii="Times New Roman" w:hAnsi="Times New Roman" w:cs="Times New Roman"/>
          <w:sz w:val="28"/>
          <w:szCs w:val="28"/>
          <w:lang w:val="ru-RU"/>
        </w:rPr>
        <w:t>и мы легко поддаёмся осуждению</w:t>
      </w:r>
      <w:r w:rsidRPr="00F93DEC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313901">
        <w:rPr>
          <w:rFonts w:ascii="Times New Roman" w:hAnsi="Times New Roman" w:cs="Times New Roman"/>
          <w:sz w:val="28"/>
          <w:szCs w:val="28"/>
          <w:lang w:val="ru-RU"/>
        </w:rPr>
        <w:t>со мной обошлись не так, как я заслужил</w:t>
      </w:r>
      <w:r w:rsidR="00C01935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F93DEC">
        <w:rPr>
          <w:rFonts w:ascii="Times New Roman" w:hAnsi="Times New Roman" w:cs="Times New Roman"/>
          <w:sz w:val="28"/>
          <w:szCs w:val="28"/>
          <w:lang w:val="ru-RU"/>
        </w:rPr>
        <w:t xml:space="preserve"> я </w:t>
      </w:r>
      <w:r w:rsidR="00313901">
        <w:rPr>
          <w:rFonts w:ascii="Times New Roman" w:hAnsi="Times New Roman" w:cs="Times New Roman"/>
          <w:sz w:val="28"/>
          <w:szCs w:val="28"/>
          <w:lang w:val="ru-RU"/>
        </w:rPr>
        <w:t>надеялся</w:t>
      </w:r>
      <w:r w:rsidRPr="00F93DEC">
        <w:rPr>
          <w:rFonts w:ascii="Times New Roman" w:hAnsi="Times New Roman" w:cs="Times New Roman"/>
          <w:sz w:val="28"/>
          <w:szCs w:val="28"/>
          <w:lang w:val="ru-RU"/>
        </w:rPr>
        <w:t xml:space="preserve">, что </w:t>
      </w:r>
      <w:r w:rsidR="00313901">
        <w:rPr>
          <w:rFonts w:ascii="Times New Roman" w:hAnsi="Times New Roman" w:cs="Times New Roman"/>
          <w:sz w:val="28"/>
          <w:szCs w:val="28"/>
          <w:lang w:val="ru-RU"/>
        </w:rPr>
        <w:t>всё сложится по-другому</w:t>
      </w:r>
      <w:r w:rsidR="00C01935">
        <w:rPr>
          <w:rFonts w:ascii="Times New Roman" w:hAnsi="Times New Roman" w:cs="Times New Roman"/>
          <w:sz w:val="28"/>
          <w:szCs w:val="28"/>
          <w:lang w:val="ru-RU"/>
        </w:rPr>
        <w:t>; мои ожидания не оправдались;</w:t>
      </w:r>
      <w:r w:rsidRPr="00F93D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01935">
        <w:rPr>
          <w:rFonts w:ascii="Times New Roman" w:hAnsi="Times New Roman" w:cs="Times New Roman"/>
          <w:sz w:val="28"/>
          <w:szCs w:val="28"/>
          <w:lang w:val="ru-RU"/>
        </w:rPr>
        <w:t>всё не так; я заслуживаю лучшего;</w:t>
      </w:r>
      <w:r w:rsidR="00313901">
        <w:rPr>
          <w:rFonts w:ascii="Times New Roman" w:hAnsi="Times New Roman" w:cs="Times New Roman"/>
          <w:sz w:val="28"/>
          <w:szCs w:val="28"/>
          <w:lang w:val="ru-RU"/>
        </w:rPr>
        <w:t xml:space="preserve"> всё</w:t>
      </w:r>
      <w:r w:rsidRPr="00F93DEC">
        <w:rPr>
          <w:rFonts w:ascii="Times New Roman" w:hAnsi="Times New Roman" w:cs="Times New Roman"/>
          <w:sz w:val="28"/>
          <w:szCs w:val="28"/>
          <w:lang w:val="ru-RU"/>
        </w:rPr>
        <w:t xml:space="preserve"> несправедливо...</w:t>
      </w:r>
    </w:p>
    <w:p w:rsidR="00083905" w:rsidRDefault="00083905" w:rsidP="00A94D2E">
      <w:pPr>
        <w:spacing w:before="120"/>
        <w:ind w:left="-425" w:right="-323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4D2E">
        <w:rPr>
          <w:rFonts w:ascii="Times New Roman" w:hAnsi="Times New Roman" w:cs="Times New Roman"/>
          <w:sz w:val="28"/>
          <w:szCs w:val="28"/>
          <w:lang w:val="ru-RU"/>
        </w:rPr>
        <w:t>Вход, п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риветствие, акт покаяния, «Пане, </w:t>
      </w:r>
      <w:r w:rsidRPr="00A94D2E">
        <w:rPr>
          <w:rFonts w:ascii="Times New Roman" w:hAnsi="Times New Roman" w:cs="Times New Roman"/>
          <w:sz w:val="28"/>
          <w:szCs w:val="28"/>
          <w:lang w:val="ru-RU"/>
        </w:rPr>
        <w:t>змілуйся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», «Хвала на вышынях» и коллекта – это вступительные обряды. Их цель заключается в том, </w:t>
      </w:r>
      <w:r w:rsidRPr="00083905">
        <w:rPr>
          <w:rFonts w:ascii="Times New Roman" w:hAnsi="Times New Roman" w:cs="Times New Roman"/>
          <w:sz w:val="28"/>
          <w:szCs w:val="28"/>
          <w:lang w:val="ru-RU"/>
        </w:rPr>
        <w:t xml:space="preserve">чтобы мы, собравшиеся вместе, могли принять Бога, который в Иисусе </w:t>
      </w:r>
      <w:r w:rsidR="000A2CDA">
        <w:rPr>
          <w:rFonts w:ascii="Times New Roman" w:hAnsi="Times New Roman" w:cs="Times New Roman"/>
          <w:sz w:val="28"/>
          <w:szCs w:val="28"/>
          <w:lang w:val="ru-RU"/>
        </w:rPr>
        <w:t>выходит нам навстречу и спрашивает: «Что с тобой?</w:t>
      </w:r>
      <w:r w:rsidRPr="00083905">
        <w:rPr>
          <w:rFonts w:ascii="Times New Roman" w:hAnsi="Times New Roman" w:cs="Times New Roman"/>
          <w:sz w:val="28"/>
          <w:szCs w:val="28"/>
          <w:lang w:val="ru-RU"/>
        </w:rPr>
        <w:t xml:space="preserve"> О чем ты думаешь?</w:t>
      </w:r>
      <w:r w:rsidR="000A2CDA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C0193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A2CDA" w:rsidRDefault="00AC6698" w:rsidP="00A94D2E">
      <w:pPr>
        <w:spacing w:before="120"/>
        <w:ind w:left="-425" w:right="-323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Даже</w:t>
      </w:r>
      <w:r w:rsidR="000A2CDA">
        <w:rPr>
          <w:rFonts w:ascii="Times New Roman" w:hAnsi="Times New Roman" w:cs="Times New Roman"/>
          <w:sz w:val="28"/>
          <w:szCs w:val="28"/>
          <w:lang w:val="ru-RU"/>
        </w:rPr>
        <w:t xml:space="preserve"> если </w:t>
      </w:r>
      <w:r w:rsidR="000A2CDA" w:rsidRPr="000A2CDA">
        <w:rPr>
          <w:rFonts w:ascii="Times New Roman" w:hAnsi="Times New Roman" w:cs="Times New Roman"/>
          <w:sz w:val="28"/>
          <w:szCs w:val="28"/>
          <w:lang w:val="ru-RU"/>
        </w:rPr>
        <w:t xml:space="preserve">наши глаза остаются закрытыми и мы не узнаем Иисуса, все </w:t>
      </w:r>
      <w:r>
        <w:rPr>
          <w:rFonts w:ascii="Times New Roman" w:hAnsi="Times New Roman" w:cs="Times New Roman"/>
          <w:sz w:val="28"/>
          <w:szCs w:val="28"/>
          <w:lang w:val="ru-RU"/>
        </w:rPr>
        <w:t>ведёт нас к ощущению, что мы идём не одни</w:t>
      </w:r>
      <w:r w:rsidR="000A2CDA" w:rsidRPr="000A2CDA">
        <w:rPr>
          <w:rFonts w:ascii="Times New Roman" w:hAnsi="Times New Roman" w:cs="Times New Roman"/>
          <w:sz w:val="28"/>
          <w:szCs w:val="28"/>
          <w:lang w:val="ru-RU"/>
        </w:rPr>
        <w:t xml:space="preserve">, что образуем </w:t>
      </w:r>
      <w:r>
        <w:rPr>
          <w:rFonts w:ascii="Times New Roman" w:hAnsi="Times New Roman" w:cs="Times New Roman"/>
          <w:sz w:val="28"/>
          <w:szCs w:val="28"/>
          <w:lang w:val="ru-RU"/>
        </w:rPr>
        <w:t>настоящую общину,</w:t>
      </w:r>
      <w:r w:rsidR="000A2CDA" w:rsidRPr="000A2CDA">
        <w:rPr>
          <w:rFonts w:ascii="Times New Roman" w:hAnsi="Times New Roman" w:cs="Times New Roman"/>
          <w:sz w:val="28"/>
          <w:szCs w:val="28"/>
          <w:lang w:val="ru-RU"/>
        </w:rPr>
        <w:t xml:space="preserve"> и что Кто-то хочет встретиться с нами.</w:t>
      </w:r>
    </w:p>
    <w:p w:rsidR="00AE6D4C" w:rsidRPr="005B0A40" w:rsidRDefault="005B0A40" w:rsidP="005B0A40">
      <w:pPr>
        <w:spacing w:before="120"/>
        <w:ind w:left="-425" w:right="-323" w:hanging="1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B0A40">
        <w:rPr>
          <w:rFonts w:ascii="Times New Roman" w:hAnsi="Times New Roman" w:cs="Times New Roman"/>
          <w:b/>
          <w:sz w:val="28"/>
          <w:szCs w:val="28"/>
          <w:lang w:val="ru-RU"/>
        </w:rPr>
        <w:t>Литургия Слова</w:t>
      </w:r>
    </w:p>
    <w:p w:rsidR="005B0A40" w:rsidRDefault="005B0A40" w:rsidP="00BA6DB5">
      <w:pPr>
        <w:spacing w:before="120"/>
        <w:ind w:left="-425" w:right="-323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B0A40">
        <w:rPr>
          <w:rFonts w:ascii="Times New Roman" w:hAnsi="Times New Roman" w:cs="Times New Roman"/>
          <w:sz w:val="28"/>
          <w:szCs w:val="28"/>
          <w:lang w:val="ru-RU"/>
        </w:rPr>
        <w:t>Исходя из того, что мы распознали и сложили в руки Отца, мы получаем ответ в Слове Божьем.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B0A40">
        <w:rPr>
          <w:rFonts w:ascii="Times New Roman" w:hAnsi="Times New Roman" w:cs="Times New Roman"/>
          <w:sz w:val="28"/>
          <w:szCs w:val="28"/>
          <w:lang w:val="ru-RU"/>
        </w:rPr>
        <w:t xml:space="preserve">Через чтения </w:t>
      </w:r>
      <w:r>
        <w:rPr>
          <w:rFonts w:ascii="Times New Roman" w:hAnsi="Times New Roman" w:cs="Times New Roman"/>
          <w:sz w:val="28"/>
          <w:szCs w:val="28"/>
          <w:lang w:val="ru-RU"/>
        </w:rPr>
        <w:t>для нас</w:t>
      </w:r>
      <w:r w:rsidRPr="005B0A40">
        <w:rPr>
          <w:rFonts w:ascii="Times New Roman" w:hAnsi="Times New Roman" w:cs="Times New Roman"/>
          <w:sz w:val="28"/>
          <w:szCs w:val="28"/>
          <w:lang w:val="ru-RU"/>
        </w:rPr>
        <w:t xml:space="preserve"> готовится стол Бож</w:t>
      </w:r>
      <w:r>
        <w:rPr>
          <w:rFonts w:ascii="Times New Roman" w:hAnsi="Times New Roman" w:cs="Times New Roman"/>
          <w:sz w:val="28"/>
          <w:szCs w:val="28"/>
          <w:lang w:val="ru-RU"/>
        </w:rPr>
        <w:t>ьего Слова</w:t>
      </w:r>
      <w:r w:rsidR="007A631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5B0A40">
        <w:rPr>
          <w:rFonts w:ascii="Times New Roman" w:hAnsi="Times New Roman" w:cs="Times New Roman"/>
          <w:sz w:val="28"/>
          <w:szCs w:val="28"/>
          <w:lang w:val="ru-RU"/>
        </w:rPr>
        <w:t xml:space="preserve"> и открываются </w:t>
      </w:r>
      <w:r w:rsidR="00BA6DB5">
        <w:rPr>
          <w:rFonts w:ascii="Times New Roman" w:hAnsi="Times New Roman" w:cs="Times New Roman"/>
          <w:sz w:val="28"/>
          <w:szCs w:val="28"/>
          <w:lang w:val="ru-RU"/>
        </w:rPr>
        <w:t xml:space="preserve">сокровища Библии. </w:t>
      </w:r>
      <w:r w:rsidRPr="005B0A40">
        <w:rPr>
          <w:rFonts w:ascii="Times New Roman" w:hAnsi="Times New Roman" w:cs="Times New Roman"/>
          <w:sz w:val="28"/>
          <w:szCs w:val="28"/>
          <w:lang w:val="ru-RU"/>
        </w:rPr>
        <w:t xml:space="preserve">Чтобы подчеркнуть глубину этого момента, мы сохраняем </w:t>
      </w:r>
      <w:r w:rsidR="00BA6DB5">
        <w:rPr>
          <w:rFonts w:ascii="Times New Roman" w:hAnsi="Times New Roman" w:cs="Times New Roman"/>
          <w:sz w:val="28"/>
          <w:szCs w:val="28"/>
          <w:lang w:val="ru-RU"/>
        </w:rPr>
        <w:t>порядок</w:t>
      </w:r>
      <w:r w:rsidRPr="005B0A40">
        <w:rPr>
          <w:rFonts w:ascii="Times New Roman" w:hAnsi="Times New Roman" w:cs="Times New Roman"/>
          <w:sz w:val="28"/>
          <w:szCs w:val="28"/>
          <w:lang w:val="ru-RU"/>
        </w:rPr>
        <w:t xml:space="preserve"> чтений, котор</w:t>
      </w:r>
      <w:r w:rsidR="00BA6DB5">
        <w:rPr>
          <w:rFonts w:ascii="Times New Roman" w:hAnsi="Times New Roman" w:cs="Times New Roman"/>
          <w:sz w:val="28"/>
          <w:szCs w:val="28"/>
          <w:lang w:val="ru-RU"/>
        </w:rPr>
        <w:t>ый</w:t>
      </w:r>
      <w:r w:rsidRPr="005B0A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A6DB5">
        <w:rPr>
          <w:rFonts w:ascii="Times New Roman" w:hAnsi="Times New Roman" w:cs="Times New Roman"/>
          <w:sz w:val="28"/>
          <w:szCs w:val="28"/>
          <w:lang w:val="ru-RU"/>
        </w:rPr>
        <w:t>указывает на</w:t>
      </w:r>
      <w:r w:rsidRPr="005B0A40">
        <w:rPr>
          <w:rFonts w:ascii="Times New Roman" w:hAnsi="Times New Roman" w:cs="Times New Roman"/>
          <w:sz w:val="28"/>
          <w:szCs w:val="28"/>
          <w:lang w:val="ru-RU"/>
        </w:rPr>
        <w:t xml:space="preserve"> единство двух Заветов.</w:t>
      </w:r>
      <w:r w:rsidR="00BA6DB5">
        <w:rPr>
          <w:rFonts w:ascii="Times New Roman" w:hAnsi="Times New Roman" w:cs="Times New Roman"/>
          <w:sz w:val="28"/>
          <w:szCs w:val="28"/>
          <w:lang w:val="ru-RU"/>
        </w:rPr>
        <w:t xml:space="preserve"> Все чтения читаются с амвона, стола слова. После каждого чтения лектор произносит воззвание, отвечая на которое всё собрание отдаёт честь Слову Божьему, принятому с верой в духе благодарности.</w:t>
      </w:r>
    </w:p>
    <w:p w:rsidR="0028577C" w:rsidRDefault="00BA6DB5" w:rsidP="00751999">
      <w:pPr>
        <w:spacing w:before="120"/>
        <w:ind w:left="-425" w:right="-323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О. Каффарель напоминает нам: </w:t>
      </w:r>
      <w:r w:rsidRPr="009953B6">
        <w:rPr>
          <w:rFonts w:ascii="Times New Roman" w:hAnsi="Times New Roman" w:cs="Times New Roman"/>
          <w:i/>
          <w:sz w:val="28"/>
          <w:szCs w:val="28"/>
          <w:lang w:val="ru-RU"/>
        </w:rPr>
        <w:t>«</w:t>
      </w:r>
      <w:r w:rsidR="00751999" w:rsidRPr="009953B6">
        <w:rPr>
          <w:rFonts w:ascii="Times New Roman" w:hAnsi="Times New Roman" w:cs="Times New Roman"/>
          <w:i/>
          <w:sz w:val="28"/>
          <w:szCs w:val="28"/>
          <w:lang w:val="ru-RU"/>
        </w:rPr>
        <w:t xml:space="preserve">Ценность и важность Евангелий не в том, что они являются </w:t>
      </w:r>
      <w:r w:rsidR="000433BF" w:rsidRPr="009953B6">
        <w:rPr>
          <w:rFonts w:ascii="Times New Roman" w:hAnsi="Times New Roman" w:cs="Times New Roman"/>
          <w:i/>
          <w:sz w:val="28"/>
          <w:szCs w:val="28"/>
          <w:lang w:val="ru-RU"/>
        </w:rPr>
        <w:t>собранием</w:t>
      </w:r>
      <w:r w:rsidR="00751999" w:rsidRPr="009953B6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жестов и слов нашего Господа Иисуса Христа, </w:t>
      </w:r>
      <w:r w:rsidR="000433BF" w:rsidRPr="009953B6">
        <w:rPr>
          <w:rFonts w:ascii="Times New Roman" w:hAnsi="Times New Roman" w:cs="Times New Roman"/>
          <w:i/>
          <w:sz w:val="28"/>
          <w:szCs w:val="28"/>
          <w:lang w:val="ru-RU"/>
        </w:rPr>
        <w:t>но, говоря словами</w:t>
      </w:r>
      <w:r w:rsidR="00751999" w:rsidRPr="009953B6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0433BF" w:rsidRPr="009953B6">
        <w:rPr>
          <w:rFonts w:ascii="Times New Roman" w:hAnsi="Times New Roman" w:cs="Times New Roman"/>
          <w:i/>
          <w:sz w:val="28"/>
          <w:szCs w:val="28"/>
          <w:lang w:val="ru-RU"/>
        </w:rPr>
        <w:t>св.</w:t>
      </w:r>
      <w:r w:rsidR="00A221ED" w:rsidRPr="009953B6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Августина: «Это речь самого</w:t>
      </w:r>
      <w:r w:rsidR="00751999" w:rsidRPr="009953B6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A221ED" w:rsidRPr="009953B6">
        <w:rPr>
          <w:rFonts w:ascii="Times New Roman" w:hAnsi="Times New Roman" w:cs="Times New Roman"/>
          <w:i/>
          <w:sz w:val="28"/>
          <w:szCs w:val="28"/>
          <w:lang w:val="ru-RU"/>
        </w:rPr>
        <w:t>Иисуса Христа»</w:t>
      </w:r>
      <w:r w:rsidR="00751999" w:rsidRPr="009953B6">
        <w:rPr>
          <w:rFonts w:ascii="Times New Roman" w:hAnsi="Times New Roman" w:cs="Times New Roman"/>
          <w:i/>
          <w:sz w:val="28"/>
          <w:szCs w:val="28"/>
          <w:lang w:val="ru-RU"/>
        </w:rPr>
        <w:t xml:space="preserve">. Вы ошибаетесь, если видите в Евангелии </w:t>
      </w:r>
      <w:r w:rsidR="000433BF" w:rsidRPr="009953B6">
        <w:rPr>
          <w:rFonts w:ascii="Times New Roman" w:hAnsi="Times New Roman" w:cs="Times New Roman"/>
          <w:i/>
          <w:sz w:val="28"/>
          <w:szCs w:val="28"/>
          <w:lang w:val="ru-RU"/>
        </w:rPr>
        <w:t xml:space="preserve">только </w:t>
      </w:r>
      <w:r w:rsidR="00751999" w:rsidRPr="009953B6">
        <w:rPr>
          <w:rFonts w:ascii="Times New Roman" w:hAnsi="Times New Roman" w:cs="Times New Roman"/>
          <w:i/>
          <w:sz w:val="28"/>
          <w:szCs w:val="28"/>
          <w:lang w:val="ru-RU"/>
        </w:rPr>
        <w:t>древние, благочестиво сохраненные слова величайшего человека, когда-либо жив</w:t>
      </w:r>
      <w:r w:rsidR="000433BF" w:rsidRPr="009953B6">
        <w:rPr>
          <w:rFonts w:ascii="Times New Roman" w:hAnsi="Times New Roman" w:cs="Times New Roman"/>
          <w:i/>
          <w:sz w:val="28"/>
          <w:szCs w:val="28"/>
          <w:lang w:val="ru-RU"/>
        </w:rPr>
        <w:t>шего на земле. Евангелие – это Голос, живой и вечный.</w:t>
      </w:r>
      <w:r w:rsidR="00751999" w:rsidRPr="009953B6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0433BF" w:rsidRPr="009953B6">
        <w:rPr>
          <w:rFonts w:ascii="Times New Roman" w:hAnsi="Times New Roman" w:cs="Times New Roman"/>
          <w:i/>
          <w:sz w:val="28"/>
          <w:szCs w:val="28"/>
          <w:lang w:val="ru-RU"/>
        </w:rPr>
        <w:t>Голос Живущего</w:t>
      </w:r>
      <w:r w:rsidR="00751999" w:rsidRPr="009953B6">
        <w:rPr>
          <w:rFonts w:ascii="Times New Roman" w:hAnsi="Times New Roman" w:cs="Times New Roman"/>
          <w:i/>
          <w:sz w:val="28"/>
          <w:szCs w:val="28"/>
          <w:lang w:val="ru-RU"/>
        </w:rPr>
        <w:t xml:space="preserve">, великого </w:t>
      </w:r>
      <w:r w:rsidR="000433BF" w:rsidRPr="009953B6">
        <w:rPr>
          <w:rFonts w:ascii="Times New Roman" w:hAnsi="Times New Roman" w:cs="Times New Roman"/>
          <w:i/>
          <w:sz w:val="28"/>
          <w:szCs w:val="28"/>
          <w:lang w:val="ru-RU"/>
        </w:rPr>
        <w:t>Живущего, который находится среди нас, согласно Его обещанию: «Я с вами во все дни до скончания века</w:t>
      </w:r>
      <w:r w:rsidR="0028577C" w:rsidRPr="009953B6">
        <w:rPr>
          <w:rFonts w:ascii="Times New Roman" w:hAnsi="Times New Roman" w:cs="Times New Roman"/>
          <w:i/>
          <w:sz w:val="28"/>
          <w:szCs w:val="28"/>
          <w:lang w:val="ru-RU"/>
        </w:rPr>
        <w:t>»</w:t>
      </w:r>
      <w:r w:rsidR="000433BF" w:rsidRPr="000433B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751999" w:rsidRPr="0075199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51999" w:rsidRDefault="00751999" w:rsidP="00751999">
      <w:pPr>
        <w:spacing w:before="120"/>
        <w:ind w:left="-425" w:right="-323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53B6">
        <w:rPr>
          <w:rFonts w:ascii="Times New Roman" w:hAnsi="Times New Roman" w:cs="Times New Roman"/>
          <w:i/>
          <w:sz w:val="28"/>
          <w:szCs w:val="28"/>
          <w:lang w:val="ru-RU"/>
        </w:rPr>
        <w:t>Это слово</w:t>
      </w:r>
      <w:r w:rsidR="000433BF" w:rsidRPr="009953B6">
        <w:rPr>
          <w:rFonts w:ascii="Times New Roman" w:hAnsi="Times New Roman" w:cs="Times New Roman"/>
          <w:i/>
          <w:sz w:val="28"/>
          <w:szCs w:val="28"/>
          <w:lang w:val="ru-RU"/>
        </w:rPr>
        <w:t>,</w:t>
      </w:r>
      <w:r w:rsidRPr="009953B6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B64FB1" w:rsidRPr="009953B6">
        <w:rPr>
          <w:rFonts w:ascii="Times New Roman" w:hAnsi="Times New Roman" w:cs="Times New Roman"/>
          <w:i/>
          <w:sz w:val="28"/>
          <w:szCs w:val="28"/>
          <w:lang w:val="ru-RU"/>
        </w:rPr>
        <w:t>обращено</w:t>
      </w:r>
      <w:r w:rsidRPr="009953B6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к Церкви, несомненно, но оно также обращено к каждому из нас. </w:t>
      </w:r>
      <w:r w:rsidRPr="009953B6">
        <w:rPr>
          <w:rFonts w:ascii="Times New Roman" w:hAnsi="Times New Roman" w:cs="Times New Roman"/>
          <w:i/>
          <w:lang w:val="ru-RU"/>
        </w:rPr>
        <w:t>(...)</w:t>
      </w:r>
      <w:r w:rsidRPr="009953B6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Иисус Христос говорит </w:t>
      </w:r>
      <w:r w:rsidR="00E15D25" w:rsidRPr="009953B6">
        <w:rPr>
          <w:rFonts w:ascii="Times New Roman" w:hAnsi="Times New Roman" w:cs="Times New Roman"/>
          <w:i/>
          <w:sz w:val="28"/>
          <w:szCs w:val="28"/>
          <w:lang w:val="ru-RU"/>
        </w:rPr>
        <w:t>со мной</w:t>
      </w:r>
      <w:r w:rsidRPr="009953B6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и</w:t>
      </w:r>
      <w:r w:rsidR="006215F6" w:rsidRPr="009953B6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28577C" w:rsidRPr="009953B6">
        <w:rPr>
          <w:rFonts w:ascii="Times New Roman" w:hAnsi="Times New Roman" w:cs="Times New Roman"/>
          <w:i/>
          <w:sz w:val="28"/>
          <w:szCs w:val="28"/>
          <w:lang w:val="ru-RU"/>
        </w:rPr>
        <w:t>несомненно</w:t>
      </w:r>
      <w:r w:rsidRPr="009953B6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учит, во что </w:t>
      </w:r>
      <w:r w:rsidR="00E15D25" w:rsidRPr="009953B6">
        <w:rPr>
          <w:rFonts w:ascii="Times New Roman" w:hAnsi="Times New Roman" w:cs="Times New Roman"/>
          <w:i/>
          <w:sz w:val="28"/>
          <w:szCs w:val="28"/>
          <w:lang w:val="ru-RU"/>
        </w:rPr>
        <w:t>верить, и говорит, что делать. Н</w:t>
      </w:r>
      <w:r w:rsidRPr="009953B6">
        <w:rPr>
          <w:rFonts w:ascii="Times New Roman" w:hAnsi="Times New Roman" w:cs="Times New Roman"/>
          <w:i/>
          <w:sz w:val="28"/>
          <w:szCs w:val="28"/>
          <w:lang w:val="ru-RU"/>
        </w:rPr>
        <w:t xml:space="preserve">о, прежде всего, </w:t>
      </w:r>
      <w:r w:rsidR="0028577C" w:rsidRPr="009953B6">
        <w:rPr>
          <w:rFonts w:ascii="Times New Roman" w:hAnsi="Times New Roman" w:cs="Times New Roman"/>
          <w:i/>
          <w:sz w:val="28"/>
          <w:szCs w:val="28"/>
          <w:lang w:val="ru-RU"/>
        </w:rPr>
        <w:t xml:space="preserve">Он </w:t>
      </w:r>
      <w:r w:rsidRPr="009953B6">
        <w:rPr>
          <w:rFonts w:ascii="Times New Roman" w:hAnsi="Times New Roman" w:cs="Times New Roman"/>
          <w:i/>
          <w:sz w:val="28"/>
          <w:szCs w:val="28"/>
          <w:lang w:val="ru-RU"/>
        </w:rPr>
        <w:t xml:space="preserve">говорит, говорит мне с </w:t>
      </w:r>
      <w:r w:rsidR="0028577C" w:rsidRPr="009953B6">
        <w:rPr>
          <w:rFonts w:ascii="Times New Roman" w:hAnsi="Times New Roman" w:cs="Times New Roman"/>
          <w:i/>
          <w:sz w:val="28"/>
          <w:szCs w:val="28"/>
          <w:lang w:val="ru-RU"/>
        </w:rPr>
        <w:t>поразительным доверием: «Я люблю тебя до самой смерти»</w:t>
      </w:r>
      <w:r w:rsidRPr="009953B6">
        <w:rPr>
          <w:rFonts w:ascii="Times New Roman" w:hAnsi="Times New Roman" w:cs="Times New Roman"/>
          <w:i/>
          <w:sz w:val="28"/>
          <w:szCs w:val="28"/>
          <w:lang w:val="ru-RU"/>
        </w:rPr>
        <w:t xml:space="preserve">. </w:t>
      </w:r>
      <w:r w:rsidR="0028577C" w:rsidRPr="009953B6">
        <w:rPr>
          <w:rFonts w:ascii="Times New Roman" w:hAnsi="Times New Roman" w:cs="Times New Roman"/>
          <w:i/>
          <w:sz w:val="28"/>
          <w:szCs w:val="28"/>
          <w:lang w:val="ru-RU"/>
        </w:rPr>
        <w:t>Вера, с которой я отвечаю на Его признание</w:t>
      </w:r>
      <w:r w:rsidRPr="009953B6">
        <w:rPr>
          <w:rFonts w:ascii="Times New Roman" w:hAnsi="Times New Roman" w:cs="Times New Roman"/>
          <w:i/>
          <w:sz w:val="28"/>
          <w:szCs w:val="28"/>
          <w:lang w:val="ru-RU"/>
        </w:rPr>
        <w:t>, намного лучше, чем прост</w:t>
      </w:r>
      <w:r w:rsidR="0028577C" w:rsidRPr="009953B6">
        <w:rPr>
          <w:rFonts w:ascii="Times New Roman" w:hAnsi="Times New Roman" w:cs="Times New Roman"/>
          <w:i/>
          <w:sz w:val="28"/>
          <w:szCs w:val="28"/>
          <w:lang w:val="ru-RU"/>
        </w:rPr>
        <w:t>ая приверженность моего разума к Е</w:t>
      </w:r>
      <w:r w:rsidRPr="009953B6">
        <w:rPr>
          <w:rFonts w:ascii="Times New Roman" w:hAnsi="Times New Roman" w:cs="Times New Roman"/>
          <w:i/>
          <w:sz w:val="28"/>
          <w:szCs w:val="28"/>
          <w:lang w:val="ru-RU"/>
        </w:rPr>
        <w:t xml:space="preserve">го учению, намного </w:t>
      </w:r>
      <w:r w:rsidRPr="009953B6">
        <w:rPr>
          <w:rFonts w:ascii="Times New Roman" w:hAnsi="Times New Roman" w:cs="Times New Roman"/>
          <w:i/>
          <w:sz w:val="28"/>
          <w:szCs w:val="28"/>
          <w:lang w:val="ru-RU"/>
        </w:rPr>
        <w:lastRenderedPageBreak/>
        <w:t>лучше,</w:t>
      </w:r>
      <w:r w:rsidR="009953B6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чем послушание его заповедям. Э</w:t>
      </w:r>
      <w:r w:rsidRPr="009953B6">
        <w:rPr>
          <w:rFonts w:ascii="Times New Roman" w:hAnsi="Times New Roman" w:cs="Times New Roman"/>
          <w:i/>
          <w:sz w:val="28"/>
          <w:szCs w:val="28"/>
          <w:lang w:val="ru-RU"/>
        </w:rPr>
        <w:t xml:space="preserve">то </w:t>
      </w:r>
      <w:r w:rsidR="0028577C" w:rsidRPr="009953B6">
        <w:rPr>
          <w:rFonts w:ascii="Times New Roman" w:hAnsi="Times New Roman" w:cs="Times New Roman"/>
          <w:i/>
          <w:sz w:val="28"/>
          <w:szCs w:val="28"/>
          <w:lang w:val="ru-RU"/>
        </w:rPr>
        <w:t>импульс</w:t>
      </w:r>
      <w:r w:rsidRPr="009953B6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всего моего существа, </w:t>
      </w:r>
      <w:r w:rsidR="00104593" w:rsidRPr="009953B6">
        <w:rPr>
          <w:rFonts w:ascii="Times New Roman" w:hAnsi="Times New Roman" w:cs="Times New Roman"/>
          <w:i/>
          <w:sz w:val="28"/>
          <w:szCs w:val="28"/>
          <w:lang w:val="ru-RU"/>
        </w:rPr>
        <w:t xml:space="preserve">в </w:t>
      </w:r>
      <w:r w:rsidRPr="009953B6">
        <w:rPr>
          <w:rFonts w:ascii="Times New Roman" w:hAnsi="Times New Roman" w:cs="Times New Roman"/>
          <w:i/>
          <w:sz w:val="28"/>
          <w:szCs w:val="28"/>
          <w:lang w:val="ru-RU"/>
        </w:rPr>
        <w:t>котор</w:t>
      </w:r>
      <w:r w:rsidR="00104593" w:rsidRPr="009953B6">
        <w:rPr>
          <w:rFonts w:ascii="Times New Roman" w:hAnsi="Times New Roman" w:cs="Times New Roman"/>
          <w:i/>
          <w:sz w:val="28"/>
          <w:szCs w:val="28"/>
          <w:lang w:val="ru-RU"/>
        </w:rPr>
        <w:t>ом я отдаю себя Е</w:t>
      </w:r>
      <w:r w:rsidRPr="009953B6">
        <w:rPr>
          <w:rFonts w:ascii="Times New Roman" w:hAnsi="Times New Roman" w:cs="Times New Roman"/>
          <w:i/>
          <w:sz w:val="28"/>
          <w:szCs w:val="28"/>
          <w:lang w:val="ru-RU"/>
        </w:rPr>
        <w:t>му без оговорок</w:t>
      </w:r>
      <w:r w:rsidR="00104593" w:rsidRPr="009953B6">
        <w:rPr>
          <w:rFonts w:ascii="Times New Roman" w:hAnsi="Times New Roman" w:cs="Times New Roman"/>
          <w:i/>
          <w:sz w:val="28"/>
          <w:szCs w:val="28"/>
          <w:lang w:val="ru-RU"/>
        </w:rPr>
        <w:t>»</w:t>
      </w:r>
      <w:r w:rsidRPr="0075199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C43AE" w:rsidRDefault="006215F6" w:rsidP="005C43AE">
      <w:pPr>
        <w:spacing w:before="120"/>
        <w:ind w:left="-425" w:right="-323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15F6">
        <w:rPr>
          <w:rFonts w:ascii="Times New Roman" w:hAnsi="Times New Roman" w:cs="Times New Roman"/>
          <w:sz w:val="28"/>
          <w:szCs w:val="28"/>
          <w:lang w:val="ru-RU"/>
        </w:rPr>
        <w:t>Пропо</w:t>
      </w:r>
      <w:r w:rsidR="00A221ED">
        <w:rPr>
          <w:rFonts w:ascii="Times New Roman" w:hAnsi="Times New Roman" w:cs="Times New Roman"/>
          <w:sz w:val="28"/>
          <w:szCs w:val="28"/>
          <w:lang w:val="ru-RU"/>
        </w:rPr>
        <w:t xml:space="preserve">ведь является частью Литургии, но не </w:t>
      </w:r>
      <w:r w:rsidRPr="006215F6">
        <w:rPr>
          <w:rFonts w:ascii="Times New Roman" w:hAnsi="Times New Roman" w:cs="Times New Roman"/>
          <w:sz w:val="28"/>
          <w:szCs w:val="28"/>
          <w:lang w:val="ru-RU"/>
        </w:rPr>
        <w:t>центром</w:t>
      </w:r>
      <w:r w:rsidR="00A221ED">
        <w:rPr>
          <w:rFonts w:ascii="Times New Roman" w:hAnsi="Times New Roman" w:cs="Times New Roman"/>
          <w:sz w:val="28"/>
          <w:szCs w:val="28"/>
          <w:lang w:val="ru-RU"/>
        </w:rPr>
        <w:t xml:space="preserve"> целебрации</w:t>
      </w:r>
      <w:r w:rsidRPr="006215F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C43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221ED">
        <w:rPr>
          <w:rFonts w:ascii="Times New Roman" w:hAnsi="Times New Roman" w:cs="Times New Roman"/>
          <w:sz w:val="28"/>
          <w:szCs w:val="28"/>
          <w:lang w:val="ru-RU"/>
        </w:rPr>
        <w:t>Это т</w:t>
      </w:r>
      <w:r w:rsidR="00B50370">
        <w:rPr>
          <w:rFonts w:ascii="Times New Roman" w:hAnsi="Times New Roman" w:cs="Times New Roman"/>
          <w:sz w:val="28"/>
          <w:szCs w:val="28"/>
          <w:lang w:val="ru-RU"/>
        </w:rPr>
        <w:t>олкование,</w:t>
      </w:r>
      <w:r w:rsidR="005C43AE" w:rsidRPr="005C43AE">
        <w:rPr>
          <w:rFonts w:ascii="Times New Roman" w:hAnsi="Times New Roman" w:cs="Times New Roman"/>
          <w:sz w:val="28"/>
          <w:szCs w:val="28"/>
          <w:lang w:val="ru-RU"/>
        </w:rPr>
        <w:t xml:space="preserve"> котор</w:t>
      </w:r>
      <w:r w:rsidR="00B50370">
        <w:rPr>
          <w:rFonts w:ascii="Times New Roman" w:hAnsi="Times New Roman" w:cs="Times New Roman"/>
          <w:sz w:val="28"/>
          <w:szCs w:val="28"/>
          <w:lang w:val="ru-RU"/>
        </w:rPr>
        <w:t>ое</w:t>
      </w:r>
      <w:r w:rsidR="005C43AE" w:rsidRPr="005C43AE">
        <w:rPr>
          <w:rFonts w:ascii="Times New Roman" w:hAnsi="Times New Roman" w:cs="Times New Roman"/>
          <w:sz w:val="28"/>
          <w:szCs w:val="28"/>
          <w:lang w:val="ru-RU"/>
        </w:rPr>
        <w:t xml:space="preserve"> может нам помочь</w:t>
      </w:r>
      <w:r w:rsidR="00B50370">
        <w:rPr>
          <w:rFonts w:ascii="Times New Roman" w:hAnsi="Times New Roman" w:cs="Times New Roman"/>
          <w:sz w:val="28"/>
          <w:szCs w:val="28"/>
          <w:lang w:val="ru-RU"/>
        </w:rPr>
        <w:t>, а может и</w:t>
      </w:r>
      <w:r w:rsidR="005C43AE" w:rsidRPr="005C43AE">
        <w:rPr>
          <w:rFonts w:ascii="Times New Roman" w:hAnsi="Times New Roman" w:cs="Times New Roman"/>
          <w:sz w:val="28"/>
          <w:szCs w:val="28"/>
          <w:lang w:val="ru-RU"/>
        </w:rPr>
        <w:t xml:space="preserve"> не помочь, но </w:t>
      </w:r>
      <w:r w:rsidR="00B50370">
        <w:rPr>
          <w:rFonts w:ascii="Times New Roman" w:hAnsi="Times New Roman" w:cs="Times New Roman"/>
          <w:sz w:val="28"/>
          <w:szCs w:val="28"/>
          <w:lang w:val="ru-RU"/>
        </w:rPr>
        <w:t>оно не должно</w:t>
      </w:r>
      <w:r w:rsidR="005C43AE" w:rsidRPr="005C43AE">
        <w:rPr>
          <w:rFonts w:ascii="Times New Roman" w:hAnsi="Times New Roman" w:cs="Times New Roman"/>
          <w:sz w:val="28"/>
          <w:szCs w:val="28"/>
          <w:lang w:val="ru-RU"/>
        </w:rPr>
        <w:t xml:space="preserve"> стать главной частью Евхаристии.</w:t>
      </w:r>
    </w:p>
    <w:p w:rsidR="00F93DEC" w:rsidRPr="0062505D" w:rsidRDefault="0062505D" w:rsidP="0062505D">
      <w:pPr>
        <w:spacing w:before="120"/>
        <w:ind w:left="-425" w:right="-323" w:hanging="1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2505D">
        <w:rPr>
          <w:rFonts w:ascii="Times New Roman" w:hAnsi="Times New Roman" w:cs="Times New Roman"/>
          <w:b/>
          <w:sz w:val="28"/>
          <w:szCs w:val="28"/>
          <w:lang w:val="ru-RU"/>
        </w:rPr>
        <w:t>Литургия евхаристическая</w:t>
      </w:r>
    </w:p>
    <w:p w:rsidR="00A34696" w:rsidRDefault="0062505D" w:rsidP="00A835F9">
      <w:pPr>
        <w:spacing w:before="120"/>
        <w:ind w:left="-425" w:right="-323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505D">
        <w:rPr>
          <w:rFonts w:ascii="Times New Roman" w:hAnsi="Times New Roman" w:cs="Times New Roman"/>
          <w:sz w:val="28"/>
          <w:szCs w:val="28"/>
          <w:lang w:val="ru-RU"/>
        </w:rPr>
        <w:t xml:space="preserve">В контексте иудейской Пасхи, </w:t>
      </w:r>
      <w:r>
        <w:rPr>
          <w:rFonts w:ascii="Times New Roman" w:hAnsi="Times New Roman" w:cs="Times New Roman"/>
          <w:sz w:val="28"/>
          <w:szCs w:val="28"/>
          <w:lang w:val="ru-RU"/>
        </w:rPr>
        <w:t>как мы уже знаем из предыдущих глав</w:t>
      </w:r>
      <w:r w:rsidRPr="0062505D">
        <w:rPr>
          <w:rFonts w:ascii="Times New Roman" w:hAnsi="Times New Roman" w:cs="Times New Roman"/>
          <w:sz w:val="28"/>
          <w:szCs w:val="28"/>
          <w:lang w:val="ru-RU"/>
        </w:rPr>
        <w:t xml:space="preserve">, Иисус </w:t>
      </w:r>
      <w:r>
        <w:rPr>
          <w:rFonts w:ascii="Times New Roman" w:hAnsi="Times New Roman" w:cs="Times New Roman"/>
          <w:sz w:val="28"/>
          <w:szCs w:val="28"/>
          <w:lang w:val="ru-RU"/>
        </w:rPr>
        <w:t>установил</w:t>
      </w:r>
      <w:r w:rsidR="00E15D25">
        <w:rPr>
          <w:rFonts w:ascii="Times New Roman" w:hAnsi="Times New Roman" w:cs="Times New Roman"/>
          <w:sz w:val="28"/>
          <w:szCs w:val="28"/>
          <w:lang w:val="ru-RU"/>
        </w:rPr>
        <w:t xml:space="preserve"> Евхаристию. В ней </w:t>
      </w:r>
      <w:r w:rsidRPr="0062505D">
        <w:rPr>
          <w:rFonts w:ascii="Times New Roman" w:hAnsi="Times New Roman" w:cs="Times New Roman"/>
          <w:sz w:val="28"/>
          <w:szCs w:val="28"/>
          <w:lang w:val="ru-RU"/>
        </w:rPr>
        <w:t xml:space="preserve">жертва креста становится постоянно </w:t>
      </w:r>
      <w:r w:rsidR="00E15D25">
        <w:rPr>
          <w:rFonts w:ascii="Times New Roman" w:hAnsi="Times New Roman" w:cs="Times New Roman"/>
          <w:sz w:val="28"/>
          <w:szCs w:val="28"/>
          <w:lang w:val="ru-RU"/>
        </w:rPr>
        <w:t>присутствующей в Церкви. С</w:t>
      </w:r>
      <w:r w:rsidRPr="0062505D">
        <w:rPr>
          <w:rFonts w:ascii="Times New Roman" w:hAnsi="Times New Roman" w:cs="Times New Roman"/>
          <w:sz w:val="28"/>
          <w:szCs w:val="28"/>
          <w:lang w:val="ru-RU"/>
        </w:rPr>
        <w:t>вященник, представляющий Христа Господа, совершает то же, что сделал Господь и повелел сво</w:t>
      </w:r>
      <w:r>
        <w:rPr>
          <w:rFonts w:ascii="Times New Roman" w:hAnsi="Times New Roman" w:cs="Times New Roman"/>
          <w:sz w:val="28"/>
          <w:szCs w:val="28"/>
          <w:lang w:val="ru-RU"/>
        </w:rPr>
        <w:t>им ученикам делать в память о Нё</w:t>
      </w:r>
      <w:r w:rsidRPr="0062505D">
        <w:rPr>
          <w:rFonts w:ascii="Times New Roman" w:hAnsi="Times New Roman" w:cs="Times New Roman"/>
          <w:sz w:val="28"/>
          <w:szCs w:val="28"/>
          <w:lang w:val="ru-RU"/>
        </w:rPr>
        <w:t>м.</w:t>
      </w:r>
    </w:p>
    <w:p w:rsidR="002C3514" w:rsidRDefault="00A835F9" w:rsidP="002C3514">
      <w:pPr>
        <w:spacing w:before="120"/>
        <w:ind w:left="-425" w:right="-323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Евхаристической молитвой</w:t>
      </w:r>
      <w:r w:rsidR="002C3514" w:rsidRPr="002C35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3514">
        <w:rPr>
          <w:rFonts w:ascii="Times New Roman" w:hAnsi="Times New Roman" w:cs="Times New Roman"/>
          <w:sz w:val="28"/>
          <w:szCs w:val="28"/>
          <w:lang w:val="ru-RU"/>
        </w:rPr>
        <w:t>начинается центр и вершина всей целебрации. Народ</w:t>
      </w:r>
      <w:r w:rsidR="002C3514" w:rsidRPr="002C3514">
        <w:rPr>
          <w:rFonts w:ascii="Times New Roman" w:hAnsi="Times New Roman" w:cs="Times New Roman"/>
          <w:sz w:val="28"/>
          <w:szCs w:val="28"/>
          <w:lang w:val="ru-RU"/>
        </w:rPr>
        <w:t xml:space="preserve"> приглаша</w:t>
      </w:r>
      <w:r w:rsidR="002C3514">
        <w:rPr>
          <w:rFonts w:ascii="Times New Roman" w:hAnsi="Times New Roman" w:cs="Times New Roman"/>
          <w:sz w:val="28"/>
          <w:szCs w:val="28"/>
          <w:lang w:val="ru-RU"/>
        </w:rPr>
        <w:t>ют</w:t>
      </w:r>
      <w:r w:rsidR="002C3514" w:rsidRPr="002C3514">
        <w:rPr>
          <w:rFonts w:ascii="Times New Roman" w:hAnsi="Times New Roman" w:cs="Times New Roman"/>
          <w:sz w:val="28"/>
          <w:szCs w:val="28"/>
          <w:lang w:val="ru-RU"/>
        </w:rPr>
        <w:t xml:space="preserve"> вознести свои сердца к Господу, в молитве и благодарении, </w:t>
      </w:r>
      <w:r w:rsidR="002C3514">
        <w:rPr>
          <w:rFonts w:ascii="Times New Roman" w:hAnsi="Times New Roman" w:cs="Times New Roman"/>
          <w:sz w:val="28"/>
          <w:szCs w:val="28"/>
          <w:lang w:val="ru-RU"/>
        </w:rPr>
        <w:t xml:space="preserve">вводя нас в то, что </w:t>
      </w:r>
      <w:r w:rsidR="006A448A">
        <w:rPr>
          <w:rFonts w:ascii="Times New Roman" w:hAnsi="Times New Roman" w:cs="Times New Roman"/>
          <w:sz w:val="28"/>
          <w:szCs w:val="28"/>
          <w:lang w:val="ru-RU"/>
        </w:rPr>
        <w:t>достойно и</w:t>
      </w:r>
      <w:r w:rsidR="006A448A" w:rsidRPr="006A44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448A" w:rsidRPr="002C3514">
        <w:rPr>
          <w:rFonts w:ascii="Times New Roman" w:hAnsi="Times New Roman" w:cs="Times New Roman"/>
          <w:sz w:val="28"/>
          <w:szCs w:val="28"/>
          <w:lang w:val="ru-RU"/>
        </w:rPr>
        <w:t>справед</w:t>
      </w:r>
      <w:r w:rsidR="006A448A">
        <w:rPr>
          <w:rFonts w:ascii="Times New Roman" w:hAnsi="Times New Roman" w:cs="Times New Roman"/>
          <w:sz w:val="28"/>
          <w:szCs w:val="28"/>
          <w:lang w:val="ru-RU"/>
        </w:rPr>
        <w:t>ливо</w:t>
      </w:r>
      <w:r w:rsidR="002C3514">
        <w:rPr>
          <w:rFonts w:ascii="Times New Roman" w:hAnsi="Times New Roman" w:cs="Times New Roman"/>
          <w:sz w:val="28"/>
          <w:szCs w:val="28"/>
          <w:lang w:val="ru-RU"/>
        </w:rPr>
        <w:t>: благодарение, благословение</w:t>
      </w:r>
      <w:r w:rsidR="006A448A">
        <w:rPr>
          <w:rFonts w:ascii="Times New Roman" w:hAnsi="Times New Roman" w:cs="Times New Roman"/>
          <w:sz w:val="28"/>
          <w:szCs w:val="28"/>
          <w:lang w:val="ru-RU"/>
        </w:rPr>
        <w:t xml:space="preserve"> и восхваление</w:t>
      </w:r>
      <w:r w:rsidR="002C3514" w:rsidRPr="002C3514">
        <w:rPr>
          <w:rFonts w:ascii="Times New Roman" w:hAnsi="Times New Roman" w:cs="Times New Roman"/>
          <w:sz w:val="28"/>
          <w:szCs w:val="28"/>
          <w:lang w:val="ru-RU"/>
        </w:rPr>
        <w:t xml:space="preserve"> Бога.</w:t>
      </w:r>
    </w:p>
    <w:p w:rsidR="006A448A" w:rsidRPr="006A448A" w:rsidRDefault="006A00AB" w:rsidP="006A448A">
      <w:pPr>
        <w:spacing w:before="120"/>
        <w:ind w:left="-425" w:right="-323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Основные элементы Е</w:t>
      </w:r>
      <w:r w:rsidR="006A448A" w:rsidRPr="006A448A">
        <w:rPr>
          <w:rFonts w:ascii="Times New Roman" w:hAnsi="Times New Roman" w:cs="Times New Roman"/>
          <w:sz w:val="28"/>
          <w:szCs w:val="28"/>
          <w:lang w:val="ru-RU"/>
        </w:rPr>
        <w:t xml:space="preserve">вхаристической молитвы можно выделить </w:t>
      </w:r>
      <w:r w:rsidR="006A448A">
        <w:rPr>
          <w:rFonts w:ascii="Times New Roman" w:hAnsi="Times New Roman" w:cs="Times New Roman"/>
          <w:sz w:val="28"/>
          <w:szCs w:val="28"/>
          <w:lang w:val="ru-RU"/>
        </w:rPr>
        <w:t>следующим образом</w:t>
      </w:r>
      <w:r w:rsidR="006A448A" w:rsidRPr="006A448A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2C3514" w:rsidRDefault="006A448A" w:rsidP="00B37159">
      <w:pPr>
        <w:pStyle w:val="ae"/>
        <w:numPr>
          <w:ilvl w:val="0"/>
          <w:numId w:val="25"/>
        </w:numPr>
        <w:spacing w:before="120"/>
        <w:ind w:left="-142" w:right="-323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448A">
        <w:rPr>
          <w:rFonts w:ascii="Times New Roman" w:hAnsi="Times New Roman" w:cs="Times New Roman"/>
          <w:b/>
          <w:sz w:val="28"/>
          <w:szCs w:val="28"/>
          <w:lang w:val="ru-RU"/>
        </w:rPr>
        <w:t>Благодарение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которое выражается в </w:t>
      </w:r>
      <w:r w:rsidR="00B37159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  <w:lang w:val="ru-RU"/>
        </w:rPr>
        <w:t>рефации, когда священник от имени всех провозглашает</w:t>
      </w:r>
      <w:r w:rsidR="00B37159">
        <w:rPr>
          <w:rFonts w:ascii="Times New Roman" w:hAnsi="Times New Roman" w:cs="Times New Roman"/>
          <w:sz w:val="28"/>
          <w:szCs w:val="28"/>
          <w:lang w:val="ru-RU"/>
        </w:rPr>
        <w:t xml:space="preserve">, что </w:t>
      </w:r>
      <w:r w:rsidR="00B37159" w:rsidRPr="00E15D25">
        <w:rPr>
          <w:rFonts w:ascii="Times New Roman" w:hAnsi="Times New Roman" w:cs="Times New Roman"/>
          <w:i/>
          <w:sz w:val="28"/>
          <w:szCs w:val="28"/>
          <w:lang w:val="ru-RU"/>
        </w:rPr>
        <w:t xml:space="preserve">«слушна і збавенна, </w:t>
      </w:r>
      <w:r w:rsidR="007A6313" w:rsidRPr="00E15D25">
        <w:rPr>
          <w:rFonts w:ascii="Times New Roman" w:hAnsi="Times New Roman" w:cs="Times New Roman"/>
          <w:i/>
          <w:sz w:val="28"/>
          <w:szCs w:val="28"/>
          <w:lang w:val="ru-RU"/>
        </w:rPr>
        <w:t>каб мы</w:t>
      </w:r>
      <w:r w:rsidR="00B37159" w:rsidRPr="00E15D25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складалі падзяку»</w:t>
      </w:r>
      <w:r w:rsidR="00B37159">
        <w:rPr>
          <w:rFonts w:ascii="Times New Roman" w:hAnsi="Times New Roman" w:cs="Times New Roman"/>
          <w:sz w:val="28"/>
          <w:szCs w:val="28"/>
          <w:lang w:val="ru-RU"/>
        </w:rPr>
        <w:t xml:space="preserve"> за…</w:t>
      </w:r>
    </w:p>
    <w:p w:rsidR="00B37159" w:rsidRDefault="00B37159" w:rsidP="00EA50E1">
      <w:pPr>
        <w:pStyle w:val="ae"/>
        <w:numPr>
          <w:ilvl w:val="0"/>
          <w:numId w:val="25"/>
        </w:numPr>
        <w:spacing w:before="120"/>
        <w:ind w:left="-141" w:right="-323" w:hanging="284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50E1">
        <w:rPr>
          <w:rFonts w:ascii="Times New Roman" w:hAnsi="Times New Roman" w:cs="Times New Roman"/>
          <w:b/>
          <w:sz w:val="28"/>
          <w:szCs w:val="28"/>
          <w:lang w:val="ru-RU"/>
        </w:rPr>
        <w:t>Акламация</w:t>
      </w:r>
      <w:r w:rsidR="00EA50E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EA50E1" w:rsidRPr="00EA50E1">
        <w:rPr>
          <w:rFonts w:ascii="Times New Roman" w:hAnsi="Times New Roman" w:cs="Times New Roman"/>
          <w:sz w:val="28"/>
          <w:szCs w:val="28"/>
          <w:lang w:val="ru-RU"/>
        </w:rPr>
        <w:t xml:space="preserve">Благодарение приводит нас к восхвалению Бога, к </w:t>
      </w:r>
      <w:r w:rsidR="00EA50E1">
        <w:rPr>
          <w:rFonts w:ascii="Times New Roman" w:hAnsi="Times New Roman" w:cs="Times New Roman"/>
          <w:sz w:val="28"/>
          <w:szCs w:val="28"/>
          <w:lang w:val="ru-RU"/>
        </w:rPr>
        <w:t>единению с хорами</w:t>
      </w:r>
      <w:r w:rsidR="00EA50E1" w:rsidRPr="00EA50E1">
        <w:rPr>
          <w:rFonts w:ascii="Times New Roman" w:hAnsi="Times New Roman" w:cs="Times New Roman"/>
          <w:sz w:val="28"/>
          <w:szCs w:val="28"/>
          <w:lang w:val="ru-RU"/>
        </w:rPr>
        <w:t xml:space="preserve"> н</w:t>
      </w:r>
      <w:r w:rsidR="00EA50E1">
        <w:rPr>
          <w:rFonts w:ascii="Times New Roman" w:hAnsi="Times New Roman" w:cs="Times New Roman"/>
          <w:sz w:val="28"/>
          <w:szCs w:val="28"/>
          <w:lang w:val="ru-RU"/>
        </w:rPr>
        <w:t>ебесными</w:t>
      </w:r>
      <w:r w:rsidR="00EA50E1" w:rsidRPr="00EA50E1">
        <w:rPr>
          <w:rFonts w:ascii="Times New Roman" w:hAnsi="Times New Roman" w:cs="Times New Roman"/>
          <w:sz w:val="28"/>
          <w:szCs w:val="28"/>
          <w:lang w:val="ru-RU"/>
        </w:rPr>
        <w:t>, к осознанию того, что мы присоединяемся к небесной Церкви.</w:t>
      </w:r>
    </w:p>
    <w:p w:rsidR="00EA50E1" w:rsidRPr="00B37159" w:rsidRDefault="007A6313" w:rsidP="00EA50E1">
      <w:pPr>
        <w:pStyle w:val="ae"/>
        <w:numPr>
          <w:ilvl w:val="0"/>
          <w:numId w:val="25"/>
        </w:numPr>
        <w:spacing w:before="120"/>
        <w:ind w:left="-141" w:right="-323" w:hanging="284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Эпиклеза – </w:t>
      </w:r>
      <w:r w:rsidR="00EA50E1" w:rsidRPr="00EA50E1">
        <w:rPr>
          <w:rFonts w:ascii="Times New Roman" w:hAnsi="Times New Roman" w:cs="Times New Roman"/>
          <w:sz w:val="28"/>
          <w:szCs w:val="28"/>
          <w:lang w:val="ru-RU"/>
        </w:rPr>
        <w:t>призывание Святого Духа, дабы Его силой возложенные на алтарь хлеб и вино стали Телом и Кровью Христа</w:t>
      </w:r>
      <w:r w:rsidR="00EA50E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93DEC" w:rsidRDefault="00D143F7" w:rsidP="00EA50E1">
      <w:pPr>
        <w:pStyle w:val="ae"/>
        <w:numPr>
          <w:ilvl w:val="0"/>
          <w:numId w:val="25"/>
        </w:numPr>
        <w:spacing w:before="120"/>
        <w:ind w:left="-141" w:right="-323" w:hanging="284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143F7">
        <w:rPr>
          <w:rFonts w:ascii="Times New Roman" w:hAnsi="Times New Roman" w:cs="Times New Roman"/>
          <w:sz w:val="28"/>
          <w:szCs w:val="28"/>
          <w:lang w:val="ru-RU"/>
        </w:rPr>
        <w:t>Повествование об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Установлении</w:t>
      </w:r>
      <w:r w:rsidR="00EA50E1" w:rsidRPr="00EA50E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EA50E1" w:rsidRPr="00EA50E1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EA50E1" w:rsidRPr="00EA50E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Освящении</w:t>
      </w:r>
      <w:r w:rsidR="00EA50E1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EA50E1" w:rsidRPr="00EA50E1">
        <w:rPr>
          <w:rFonts w:ascii="Times New Roman" w:hAnsi="Times New Roman" w:cs="Times New Roman"/>
          <w:sz w:val="28"/>
          <w:szCs w:val="28"/>
          <w:lang w:val="ru-RU"/>
        </w:rPr>
        <w:t xml:space="preserve">Устанавливая Евхаристию, Иисус повелел </w:t>
      </w:r>
      <w:r w:rsidR="00EA50E1">
        <w:rPr>
          <w:rFonts w:ascii="Times New Roman" w:hAnsi="Times New Roman" w:cs="Times New Roman"/>
          <w:sz w:val="28"/>
          <w:szCs w:val="28"/>
          <w:lang w:val="ru-RU"/>
        </w:rPr>
        <w:t xml:space="preserve">апостолам и их последователям: </w:t>
      </w:r>
      <w:r w:rsidR="00EA50E1" w:rsidRPr="009953B6">
        <w:rPr>
          <w:rFonts w:ascii="Times New Roman" w:hAnsi="Times New Roman" w:cs="Times New Roman"/>
          <w:i/>
          <w:sz w:val="28"/>
          <w:szCs w:val="28"/>
          <w:lang w:val="ru-RU"/>
        </w:rPr>
        <w:t xml:space="preserve">«гэта </w:t>
      </w:r>
      <w:r w:rsidR="00EA50E1" w:rsidRPr="009953B6">
        <w:rPr>
          <w:rFonts w:ascii="Times New Roman" w:hAnsi="Times New Roman" w:cs="Times New Roman"/>
          <w:i/>
          <w:sz w:val="28"/>
          <w:szCs w:val="28"/>
          <w:lang w:val="be-BY"/>
        </w:rPr>
        <w:t>чыніце на Маю памяць</w:t>
      </w:r>
      <w:r w:rsidR="00EA50E1" w:rsidRPr="009953B6">
        <w:rPr>
          <w:rFonts w:ascii="Times New Roman" w:hAnsi="Times New Roman" w:cs="Times New Roman"/>
          <w:i/>
          <w:sz w:val="28"/>
          <w:szCs w:val="28"/>
          <w:lang w:val="ru-RU"/>
        </w:rPr>
        <w:t>»</w:t>
      </w:r>
      <w:r w:rsidR="00EA50E1">
        <w:rPr>
          <w:rFonts w:ascii="Times New Roman" w:hAnsi="Times New Roman" w:cs="Times New Roman"/>
          <w:sz w:val="28"/>
          <w:szCs w:val="28"/>
          <w:lang w:val="ru-RU"/>
        </w:rPr>
        <w:t>. П</w:t>
      </w:r>
      <w:r w:rsidR="00EA50E1" w:rsidRPr="00EA50E1">
        <w:rPr>
          <w:rFonts w:ascii="Times New Roman" w:hAnsi="Times New Roman" w:cs="Times New Roman"/>
          <w:sz w:val="28"/>
          <w:szCs w:val="28"/>
          <w:lang w:val="ru-RU"/>
        </w:rPr>
        <w:t>оэтому священники говорят и делают то, что Иисус сделал, сказал и велел повторять.</w:t>
      </w:r>
    </w:p>
    <w:p w:rsidR="0047753F" w:rsidRDefault="00D143F7" w:rsidP="00EA50E1">
      <w:pPr>
        <w:pStyle w:val="ae"/>
        <w:numPr>
          <w:ilvl w:val="0"/>
          <w:numId w:val="25"/>
        </w:numPr>
        <w:spacing w:before="120"/>
        <w:ind w:left="-141" w:right="-323" w:hanging="284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143F7">
        <w:rPr>
          <w:rFonts w:ascii="Times New Roman" w:hAnsi="Times New Roman" w:cs="Times New Roman"/>
          <w:b/>
          <w:sz w:val="28"/>
          <w:szCs w:val="28"/>
          <w:lang w:val="ru-RU"/>
        </w:rPr>
        <w:t>Воспоминание</w:t>
      </w:r>
      <w:r>
        <w:rPr>
          <w:rFonts w:ascii="Times New Roman" w:hAnsi="Times New Roman" w:cs="Times New Roman"/>
          <w:sz w:val="28"/>
          <w:szCs w:val="28"/>
          <w:lang w:val="ru-RU"/>
        </w:rPr>
        <w:t>: исполняя повеление Иисуса, возобновляется здесь и сейчас страдание, смерть и воскресение Христа. Как апостолы, на каждой Евхаристии мы являемся свидетелями и приемниками пасхальной тайны.</w:t>
      </w:r>
    </w:p>
    <w:p w:rsidR="00F93DEC" w:rsidRDefault="00A24AF8" w:rsidP="00A24AF8">
      <w:pPr>
        <w:pStyle w:val="ae"/>
        <w:numPr>
          <w:ilvl w:val="0"/>
          <w:numId w:val="25"/>
        </w:numPr>
        <w:spacing w:before="120"/>
        <w:ind w:left="-141" w:right="-323" w:hanging="284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7D8B">
        <w:rPr>
          <w:rFonts w:ascii="Times New Roman" w:hAnsi="Times New Roman" w:cs="Times New Roman"/>
          <w:b/>
          <w:sz w:val="28"/>
          <w:szCs w:val="28"/>
          <w:lang w:val="ru-RU"/>
        </w:rPr>
        <w:t>Жертва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A24AF8">
        <w:rPr>
          <w:rFonts w:ascii="Times New Roman" w:hAnsi="Times New Roman" w:cs="Times New Roman"/>
          <w:sz w:val="28"/>
          <w:szCs w:val="28"/>
          <w:lang w:val="ru-RU"/>
        </w:rPr>
        <w:t>приношение</w:t>
      </w:r>
      <w:r>
        <w:rPr>
          <w:rFonts w:ascii="Times New Roman" w:hAnsi="Times New Roman" w:cs="Times New Roman"/>
          <w:sz w:val="28"/>
          <w:szCs w:val="28"/>
          <w:lang w:val="ru-RU"/>
        </w:rPr>
        <w:t>): Церковь, признавая своё участие в страданиях Христа, жертвует их Отцу как единственно приятную жертву. И вместе с Ним приносит саму себя.</w:t>
      </w:r>
    </w:p>
    <w:p w:rsidR="00F93DEC" w:rsidRDefault="00F25C21" w:rsidP="00F25C21">
      <w:pPr>
        <w:pStyle w:val="ae"/>
        <w:numPr>
          <w:ilvl w:val="0"/>
          <w:numId w:val="25"/>
        </w:numPr>
        <w:spacing w:before="120"/>
        <w:ind w:left="-141" w:right="-323" w:hanging="284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7D8B">
        <w:rPr>
          <w:rFonts w:ascii="Times New Roman" w:hAnsi="Times New Roman" w:cs="Times New Roman"/>
          <w:b/>
          <w:sz w:val="28"/>
          <w:szCs w:val="28"/>
          <w:lang w:val="ru-RU"/>
        </w:rPr>
        <w:t>Х</w:t>
      </w:r>
      <w:r w:rsidR="00A24AF8" w:rsidRPr="000B7D8B">
        <w:rPr>
          <w:rFonts w:ascii="Times New Roman" w:hAnsi="Times New Roman" w:cs="Times New Roman"/>
          <w:b/>
          <w:sz w:val="28"/>
          <w:szCs w:val="28"/>
          <w:lang w:val="ru-RU"/>
        </w:rPr>
        <w:t>одатайственные молитвы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A24AF8" w:rsidRPr="00F25C21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C159DC">
        <w:rPr>
          <w:rFonts w:ascii="Times New Roman" w:hAnsi="Times New Roman" w:cs="Times New Roman"/>
          <w:sz w:val="28"/>
          <w:szCs w:val="28"/>
          <w:lang w:val="ru-RU"/>
        </w:rPr>
        <w:t>В самопожертвовании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Христа</w:t>
      </w:r>
      <w:r w:rsidR="00C159DC">
        <w:rPr>
          <w:rFonts w:ascii="Times New Roman" w:hAnsi="Times New Roman" w:cs="Times New Roman"/>
          <w:sz w:val="28"/>
          <w:szCs w:val="28"/>
          <w:lang w:val="ru-RU"/>
        </w:rPr>
        <w:t xml:space="preserve"> и вместе с Ним Его Церкви</w:t>
      </w:r>
      <w:r w:rsidRPr="00F25C21">
        <w:rPr>
          <w:rFonts w:ascii="Times New Roman" w:hAnsi="Times New Roman" w:cs="Times New Roman"/>
          <w:sz w:val="28"/>
          <w:szCs w:val="28"/>
          <w:lang w:val="ru-RU"/>
        </w:rPr>
        <w:t xml:space="preserve"> посредством ходатайства выражается </w:t>
      </w:r>
      <w:r w:rsidR="00C159DC">
        <w:rPr>
          <w:rFonts w:ascii="Times New Roman" w:hAnsi="Times New Roman" w:cs="Times New Roman"/>
          <w:sz w:val="28"/>
          <w:szCs w:val="28"/>
          <w:lang w:val="ru-RU"/>
        </w:rPr>
        <w:t>единство</w:t>
      </w:r>
      <w:r w:rsidRPr="00F25C2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C159DC">
        <w:rPr>
          <w:rFonts w:ascii="Times New Roman" w:hAnsi="Times New Roman" w:cs="Times New Roman"/>
          <w:sz w:val="28"/>
          <w:szCs w:val="28"/>
          <w:lang w:val="ru-RU"/>
        </w:rPr>
        <w:t>в котором</w:t>
      </w:r>
      <w:r w:rsidRPr="00F25C21">
        <w:rPr>
          <w:rFonts w:ascii="Times New Roman" w:hAnsi="Times New Roman" w:cs="Times New Roman"/>
          <w:sz w:val="28"/>
          <w:szCs w:val="28"/>
          <w:lang w:val="ru-RU"/>
        </w:rPr>
        <w:t xml:space="preserve"> неб</w:t>
      </w:r>
      <w:r w:rsidR="00C159DC">
        <w:rPr>
          <w:rFonts w:ascii="Times New Roman" w:hAnsi="Times New Roman" w:cs="Times New Roman"/>
          <w:sz w:val="28"/>
          <w:szCs w:val="28"/>
          <w:lang w:val="ru-RU"/>
        </w:rPr>
        <w:t>есная и земная церковь переживаю</w:t>
      </w:r>
      <w:r w:rsidRPr="00F25C21">
        <w:rPr>
          <w:rFonts w:ascii="Times New Roman" w:hAnsi="Times New Roman" w:cs="Times New Roman"/>
          <w:sz w:val="28"/>
          <w:szCs w:val="28"/>
          <w:lang w:val="ru-RU"/>
        </w:rPr>
        <w:t>т Евхаристию. Мы молим</w:t>
      </w:r>
      <w:r w:rsidR="00C159DC">
        <w:rPr>
          <w:rFonts w:ascii="Times New Roman" w:hAnsi="Times New Roman" w:cs="Times New Roman"/>
          <w:sz w:val="28"/>
          <w:szCs w:val="28"/>
          <w:lang w:val="ru-RU"/>
        </w:rPr>
        <w:t>ся за п</w:t>
      </w:r>
      <w:r w:rsidRPr="00F25C21">
        <w:rPr>
          <w:rFonts w:ascii="Times New Roman" w:hAnsi="Times New Roman" w:cs="Times New Roman"/>
          <w:sz w:val="28"/>
          <w:szCs w:val="28"/>
          <w:lang w:val="ru-RU"/>
        </w:rPr>
        <w:t>апу, за епископов, за всех чле</w:t>
      </w:r>
      <w:r w:rsidR="00C159DC">
        <w:rPr>
          <w:rFonts w:ascii="Times New Roman" w:hAnsi="Times New Roman" w:cs="Times New Roman"/>
          <w:sz w:val="28"/>
          <w:szCs w:val="28"/>
          <w:lang w:val="ru-RU"/>
        </w:rPr>
        <w:t xml:space="preserve">нов Церкви, живых и умерших. Мы молимся в единстве со святой Девой </w:t>
      </w:r>
      <w:r w:rsidRPr="00F25C21">
        <w:rPr>
          <w:rFonts w:ascii="Times New Roman" w:hAnsi="Times New Roman" w:cs="Times New Roman"/>
          <w:sz w:val="28"/>
          <w:szCs w:val="28"/>
          <w:lang w:val="ru-RU"/>
        </w:rPr>
        <w:t>Марией, святым Иосифом, апостолами, мучениками и т.д.</w:t>
      </w:r>
    </w:p>
    <w:p w:rsidR="00A1784C" w:rsidRDefault="00A1784C" w:rsidP="00A1784C">
      <w:pPr>
        <w:pStyle w:val="ae"/>
        <w:numPr>
          <w:ilvl w:val="0"/>
          <w:numId w:val="25"/>
        </w:numPr>
        <w:spacing w:before="120"/>
        <w:ind w:left="-141" w:right="-323" w:hanging="284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784C">
        <w:rPr>
          <w:rFonts w:ascii="Times New Roman" w:hAnsi="Times New Roman" w:cs="Times New Roman"/>
          <w:b/>
          <w:sz w:val="28"/>
          <w:szCs w:val="28"/>
          <w:lang w:val="ru-RU"/>
        </w:rPr>
        <w:t>Славословие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Pr="00A1784C">
        <w:rPr>
          <w:rFonts w:ascii="Times New Roman" w:hAnsi="Times New Roman" w:cs="Times New Roman"/>
          <w:sz w:val="28"/>
          <w:szCs w:val="28"/>
          <w:lang w:val="ru-RU"/>
        </w:rPr>
        <w:t>Это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полная самоотдача</w:t>
      </w:r>
      <w:r w:rsidRPr="00A1784C">
        <w:rPr>
          <w:rFonts w:ascii="Times New Roman" w:hAnsi="Times New Roman" w:cs="Times New Roman"/>
          <w:sz w:val="28"/>
          <w:szCs w:val="28"/>
          <w:lang w:val="ru-RU"/>
        </w:rPr>
        <w:t>, провозгла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шение силы Бога и Его славы. </w:t>
      </w:r>
      <w:r w:rsidRPr="00A1784C">
        <w:rPr>
          <w:rFonts w:ascii="Times New Roman" w:hAnsi="Times New Roman" w:cs="Times New Roman"/>
          <w:sz w:val="28"/>
          <w:szCs w:val="28"/>
          <w:lang w:val="ru-RU"/>
        </w:rPr>
        <w:t xml:space="preserve">Это самое торжественное </w:t>
      </w:r>
      <w:r>
        <w:rPr>
          <w:rFonts w:ascii="Times New Roman" w:hAnsi="Times New Roman" w:cs="Times New Roman"/>
          <w:sz w:val="28"/>
          <w:szCs w:val="28"/>
          <w:lang w:val="ru-RU"/>
        </w:rPr>
        <w:t>«Амен»</w:t>
      </w:r>
      <w:r w:rsidRPr="00A1784C">
        <w:rPr>
          <w:rFonts w:ascii="Times New Roman" w:hAnsi="Times New Roman" w:cs="Times New Roman"/>
          <w:sz w:val="28"/>
          <w:szCs w:val="28"/>
          <w:lang w:val="ru-RU"/>
        </w:rPr>
        <w:t xml:space="preserve"> Евхаристии, потому что </w:t>
      </w:r>
      <w:r>
        <w:rPr>
          <w:rFonts w:ascii="Times New Roman" w:hAnsi="Times New Roman" w:cs="Times New Roman"/>
          <w:sz w:val="28"/>
          <w:szCs w:val="28"/>
          <w:lang w:val="ru-RU"/>
        </w:rPr>
        <w:t>ч</w:t>
      </w:r>
      <w:r w:rsidRPr="00A1784C">
        <w:rPr>
          <w:rFonts w:ascii="Times New Roman" w:hAnsi="Times New Roman" w:cs="Times New Roman"/>
          <w:sz w:val="28"/>
          <w:szCs w:val="28"/>
          <w:lang w:val="ru-RU"/>
        </w:rPr>
        <w:t>ерез Христа, со Христом и во Христе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1784C">
        <w:rPr>
          <w:rFonts w:ascii="Times New Roman" w:hAnsi="Times New Roman" w:cs="Times New Roman"/>
          <w:sz w:val="28"/>
          <w:szCs w:val="28"/>
          <w:lang w:val="ru-RU"/>
        </w:rPr>
        <w:t xml:space="preserve">каждый из нас </w:t>
      </w:r>
      <w:r>
        <w:rPr>
          <w:rFonts w:ascii="Times New Roman" w:hAnsi="Times New Roman" w:cs="Times New Roman"/>
          <w:sz w:val="28"/>
          <w:szCs w:val="28"/>
          <w:lang w:val="ru-RU"/>
        </w:rPr>
        <w:t>преподносит</w:t>
      </w:r>
      <w:r w:rsidRPr="00A1784C">
        <w:rPr>
          <w:rFonts w:ascii="Times New Roman" w:hAnsi="Times New Roman" w:cs="Times New Roman"/>
          <w:sz w:val="28"/>
          <w:szCs w:val="28"/>
          <w:lang w:val="ru-RU"/>
        </w:rPr>
        <w:t xml:space="preserve"> себя.</w:t>
      </w:r>
    </w:p>
    <w:p w:rsidR="00F93DEC" w:rsidRPr="00C11E9F" w:rsidRDefault="00E62E6B" w:rsidP="00C11E9F">
      <w:pPr>
        <w:spacing w:before="120"/>
        <w:ind w:left="-425" w:right="-323" w:hanging="1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30ADA">
        <w:rPr>
          <w:rFonts w:ascii="Times New Roman" w:hAnsi="Times New Roman" w:cs="Times New Roman"/>
          <w:b/>
          <w:sz w:val="28"/>
          <w:szCs w:val="28"/>
          <w:lang w:val="ru-RU"/>
        </w:rPr>
        <w:t>О</w:t>
      </w:r>
      <w:r w:rsidR="00CA308E">
        <w:rPr>
          <w:rFonts w:ascii="Times New Roman" w:hAnsi="Times New Roman" w:cs="Times New Roman"/>
          <w:b/>
          <w:sz w:val="28"/>
          <w:szCs w:val="28"/>
          <w:lang w:val="ru-RU"/>
        </w:rPr>
        <w:t>бряд</w:t>
      </w:r>
      <w:r w:rsidRPr="00430AD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F25A15"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r w:rsidR="00430ADA" w:rsidRPr="00430ADA">
        <w:rPr>
          <w:rFonts w:ascii="Times New Roman" w:hAnsi="Times New Roman" w:cs="Times New Roman"/>
          <w:b/>
          <w:sz w:val="28"/>
          <w:szCs w:val="28"/>
          <w:lang w:val="ru-RU"/>
        </w:rPr>
        <w:t>ричащения</w:t>
      </w:r>
      <w:r w:rsidRPr="00430AD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F93DEC" w:rsidRDefault="00C11E9F" w:rsidP="00C11E9F">
      <w:pPr>
        <w:spacing w:before="120"/>
        <w:ind w:left="-425" w:right="-323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11E9F">
        <w:rPr>
          <w:rFonts w:ascii="Times New Roman" w:hAnsi="Times New Roman" w:cs="Times New Roman"/>
          <w:sz w:val="28"/>
          <w:szCs w:val="28"/>
          <w:lang w:val="ru-RU"/>
        </w:rPr>
        <w:t xml:space="preserve">Евхаристия – это пасхальный пир, поэтому </w:t>
      </w:r>
      <w:r>
        <w:rPr>
          <w:rFonts w:ascii="Times New Roman" w:hAnsi="Times New Roman" w:cs="Times New Roman"/>
          <w:sz w:val="28"/>
          <w:szCs w:val="28"/>
          <w:lang w:val="ru-RU"/>
        </w:rPr>
        <w:t>согласно повелению Господа</w:t>
      </w:r>
      <w:r w:rsidRPr="00C11E9F">
        <w:rPr>
          <w:rFonts w:ascii="Times New Roman" w:hAnsi="Times New Roman" w:cs="Times New Roman"/>
          <w:sz w:val="28"/>
          <w:szCs w:val="28"/>
          <w:lang w:val="ru-RU"/>
        </w:rPr>
        <w:t xml:space="preserve"> Его Тело и Кровь </w:t>
      </w:r>
      <w:r>
        <w:rPr>
          <w:rFonts w:ascii="Times New Roman" w:hAnsi="Times New Roman" w:cs="Times New Roman"/>
          <w:sz w:val="28"/>
          <w:szCs w:val="28"/>
          <w:lang w:val="ru-RU"/>
        </w:rPr>
        <w:t>необходимо принимать как духовную пищу</w:t>
      </w:r>
      <w:r w:rsidRPr="00C11E9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Костёл готовит нас к этому следующим образом</w:t>
      </w:r>
      <w:r w:rsidRPr="00C11E9F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C11E9F" w:rsidRDefault="00C11E9F" w:rsidP="00C11E9F">
      <w:pPr>
        <w:spacing w:before="120"/>
        <w:ind w:left="-425" w:right="-323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11E9F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Молитва Господня, Отче наш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это молитва детей, которой нас научил молиться Сын, Христос.</w:t>
      </w:r>
    </w:p>
    <w:p w:rsidR="00CA308E" w:rsidRDefault="00CA308E" w:rsidP="00CA308E">
      <w:pPr>
        <w:spacing w:before="120"/>
        <w:ind w:left="-425" w:right="-323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предыдущих главах мы подробно рассказали о жесте </w:t>
      </w:r>
      <w:r w:rsidRPr="00CA308E">
        <w:rPr>
          <w:rFonts w:ascii="Times New Roman" w:hAnsi="Times New Roman" w:cs="Times New Roman"/>
          <w:b/>
          <w:sz w:val="28"/>
          <w:szCs w:val="28"/>
          <w:lang w:val="ru-RU"/>
        </w:rPr>
        <w:t>преломления хлеба</w:t>
      </w:r>
      <w:r>
        <w:rPr>
          <w:rFonts w:ascii="Times New Roman" w:hAnsi="Times New Roman" w:cs="Times New Roman"/>
          <w:sz w:val="28"/>
          <w:szCs w:val="28"/>
          <w:lang w:val="ru-RU"/>
        </w:rPr>
        <w:t>. Поэтому сейчас нам будет легче пережить его в полной мере.</w:t>
      </w:r>
    </w:p>
    <w:p w:rsidR="00F25A15" w:rsidRDefault="00CA308E" w:rsidP="00CA308E">
      <w:pPr>
        <w:spacing w:before="120"/>
        <w:ind w:left="-425" w:right="-323" w:firstLine="284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AC57CA">
        <w:rPr>
          <w:rFonts w:ascii="Times New Roman" w:hAnsi="Times New Roman" w:cs="Times New Roman"/>
          <w:b/>
          <w:sz w:val="28"/>
          <w:szCs w:val="28"/>
          <w:lang w:val="ru-RU"/>
        </w:rPr>
        <w:t>Причащение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для тех,</w:t>
      </w:r>
      <w:r w:rsidR="00AC57CA">
        <w:rPr>
          <w:rFonts w:ascii="Times New Roman" w:hAnsi="Times New Roman" w:cs="Times New Roman"/>
          <w:sz w:val="28"/>
          <w:szCs w:val="28"/>
          <w:lang w:val="ru-RU"/>
        </w:rPr>
        <w:t xml:space="preserve"> кто к нему готов</w:t>
      </w:r>
      <w:r>
        <w:rPr>
          <w:rFonts w:ascii="Times New Roman" w:hAnsi="Times New Roman" w:cs="Times New Roman"/>
          <w:sz w:val="28"/>
          <w:szCs w:val="28"/>
          <w:lang w:val="ru-RU"/>
        </w:rPr>
        <w:t>, или духовное причащение для тех, кто не готов – это кульминация всей целебрации.</w:t>
      </w:r>
      <w:r w:rsidR="006178B2">
        <w:rPr>
          <w:rFonts w:ascii="Times New Roman" w:hAnsi="Times New Roman" w:cs="Times New Roman"/>
          <w:sz w:val="28"/>
          <w:szCs w:val="28"/>
          <w:lang w:val="ru-RU"/>
        </w:rPr>
        <w:t xml:space="preserve"> Поэтому важно, чтобы мы переживали его как те, кто получает величайший из всех возможных даров. Как напоминает нам папа Франциск</w:t>
      </w:r>
      <w:r w:rsidR="006178B2" w:rsidRPr="00AC57CA">
        <w:rPr>
          <w:rFonts w:ascii="Times New Roman" w:hAnsi="Times New Roman" w:cs="Times New Roman"/>
          <w:i/>
          <w:sz w:val="28"/>
          <w:szCs w:val="28"/>
          <w:lang w:val="ru-RU"/>
        </w:rPr>
        <w:t>:</w:t>
      </w:r>
      <w:r w:rsidR="00AC57CA" w:rsidRPr="00AC57CA">
        <w:rPr>
          <w:rFonts w:ascii="Times New Roman" w:hAnsi="Times New Roman" w:cs="Times New Roman"/>
          <w:i/>
          <w:sz w:val="28"/>
          <w:szCs w:val="28"/>
          <w:lang w:val="ru-RU"/>
        </w:rPr>
        <w:t xml:space="preserve"> «Священнику, который, преподавая тебе Причастие, произносит: «Тело Христово», ты отвечаешь: «Аминь», и, тем самым, исповедуешь дар и обязанность, проистекающие из этого преображения в Тело Христа. Ведь, принимая Евхаристию, ты сам становишься Телом Христовым. Как же это замечательно! Святое Причастие, соединяя нас со Христом и исторгая нас из бездны собственного эгоизма, открывает нас на других людей и примиряет с ними – с теми, кто тоже через Святое Причастие составляет одно целое с Ним. Это и есть чудо Святого Причастия – мы становимся тем, что принимаем!»</w:t>
      </w:r>
    </w:p>
    <w:p w:rsidR="00507706" w:rsidRDefault="00F25A15" w:rsidP="00CA308E">
      <w:pPr>
        <w:spacing w:before="120"/>
        <w:ind w:left="-425" w:right="-323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завершение молитвы</w:t>
      </w:r>
      <w:r w:rsidRPr="00F25A15">
        <w:rPr>
          <w:rFonts w:ascii="Times New Roman" w:hAnsi="Times New Roman" w:cs="Times New Roman"/>
          <w:sz w:val="28"/>
          <w:szCs w:val="28"/>
          <w:lang w:val="ru-RU"/>
        </w:rPr>
        <w:t xml:space="preserve"> народа Божия, а также всего </w:t>
      </w:r>
      <w:r>
        <w:rPr>
          <w:rFonts w:ascii="Times New Roman" w:hAnsi="Times New Roman" w:cs="Times New Roman"/>
          <w:sz w:val="28"/>
          <w:szCs w:val="28"/>
          <w:lang w:val="ru-RU"/>
        </w:rPr>
        <w:t>обряда</w:t>
      </w:r>
      <w:r w:rsidRPr="00F25A15">
        <w:rPr>
          <w:rFonts w:ascii="Times New Roman" w:hAnsi="Times New Roman" w:cs="Times New Roman"/>
          <w:sz w:val="28"/>
          <w:szCs w:val="28"/>
          <w:lang w:val="ru-RU"/>
        </w:rPr>
        <w:t xml:space="preserve"> Причащения священник произносит молитву после Причастия, в которой </w:t>
      </w:r>
      <w:r>
        <w:rPr>
          <w:rFonts w:ascii="Times New Roman" w:hAnsi="Times New Roman" w:cs="Times New Roman"/>
          <w:sz w:val="28"/>
          <w:szCs w:val="28"/>
          <w:lang w:val="ru-RU"/>
        </w:rPr>
        <w:t>молит о плодах</w:t>
      </w:r>
      <w:r w:rsidRPr="00F25A15">
        <w:rPr>
          <w:rFonts w:ascii="Times New Roman" w:hAnsi="Times New Roman" w:cs="Times New Roman"/>
          <w:sz w:val="28"/>
          <w:szCs w:val="28"/>
          <w:lang w:val="ru-RU"/>
        </w:rPr>
        <w:t xml:space="preserve"> соверш</w:t>
      </w:r>
      <w:r>
        <w:rPr>
          <w:rFonts w:ascii="Times New Roman" w:hAnsi="Times New Roman" w:cs="Times New Roman"/>
          <w:sz w:val="28"/>
          <w:szCs w:val="28"/>
          <w:lang w:val="ru-RU"/>
        </w:rPr>
        <w:t>ённого</w:t>
      </w:r>
      <w:r w:rsidRPr="00F25A15">
        <w:rPr>
          <w:rFonts w:ascii="Times New Roman" w:hAnsi="Times New Roman" w:cs="Times New Roman"/>
          <w:sz w:val="28"/>
          <w:szCs w:val="28"/>
          <w:lang w:val="ru-RU"/>
        </w:rPr>
        <w:t xml:space="preserve"> таинства.</w:t>
      </w:r>
    </w:p>
    <w:p w:rsidR="00CA308E" w:rsidRDefault="00507706" w:rsidP="00507706">
      <w:pPr>
        <w:spacing w:before="120"/>
        <w:ind w:left="-425" w:right="-323" w:hanging="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7706">
        <w:rPr>
          <w:rFonts w:ascii="Times New Roman" w:hAnsi="Times New Roman" w:cs="Times New Roman"/>
          <w:b/>
          <w:sz w:val="28"/>
          <w:szCs w:val="28"/>
          <w:lang w:val="ru-RU"/>
        </w:rPr>
        <w:t>Заключительный обряд</w:t>
      </w:r>
    </w:p>
    <w:p w:rsidR="00D340EA" w:rsidRPr="00D340EA" w:rsidRDefault="00D340EA" w:rsidP="00507706">
      <w:pPr>
        <w:spacing w:before="120"/>
        <w:ind w:left="-425" w:right="-323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конце</w:t>
      </w:r>
      <w:r w:rsidRPr="00D340EA">
        <w:rPr>
          <w:rFonts w:ascii="Times New Roman" w:hAnsi="Times New Roman" w:cs="Times New Roman"/>
          <w:sz w:val="28"/>
          <w:szCs w:val="28"/>
          <w:lang w:val="ru-RU"/>
        </w:rPr>
        <w:t xml:space="preserve"> диакон или священник отпускает собран</w:t>
      </w:r>
      <w:r>
        <w:rPr>
          <w:rFonts w:ascii="Times New Roman" w:hAnsi="Times New Roman" w:cs="Times New Roman"/>
          <w:sz w:val="28"/>
          <w:szCs w:val="28"/>
          <w:lang w:val="ru-RU"/>
        </w:rPr>
        <w:t>ие, чтобы каждый мог вернуться к своим делам</w:t>
      </w:r>
      <w:r w:rsidR="00B31721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творить добро</w:t>
      </w:r>
      <w:r w:rsidRPr="00D340EA">
        <w:rPr>
          <w:rFonts w:ascii="Times New Roman" w:hAnsi="Times New Roman" w:cs="Times New Roman"/>
          <w:sz w:val="28"/>
          <w:szCs w:val="28"/>
          <w:lang w:val="ru-RU"/>
        </w:rPr>
        <w:t>, восхваляя и благословляя Бога.</w:t>
      </w:r>
    </w:p>
    <w:p w:rsidR="00E1362E" w:rsidRPr="003467D5" w:rsidRDefault="00A73181" w:rsidP="00B31721">
      <w:pPr>
        <w:spacing w:before="240"/>
        <w:ind w:left="-425" w:right="-32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467D5">
        <w:rPr>
          <w:rFonts w:ascii="Times New Roman" w:hAnsi="Times New Roman" w:cs="Times New Roman"/>
          <w:b/>
          <w:sz w:val="28"/>
          <w:szCs w:val="28"/>
          <w:lang w:val="ru-RU"/>
        </w:rPr>
        <w:t>Слово Божье</w:t>
      </w:r>
      <w:r w:rsidR="00E1362E" w:rsidRPr="003467D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4B2D4A" w:rsidRPr="003467D5" w:rsidRDefault="00862EFC" w:rsidP="00E1362E">
      <w:pPr>
        <w:spacing w:before="120"/>
        <w:ind w:left="-425" w:right="-323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3467D5">
        <w:rPr>
          <w:rFonts w:ascii="Times New Roman" w:hAnsi="Times New Roman" w:cs="Times New Roman"/>
          <w:b/>
          <w:i/>
          <w:sz w:val="28"/>
          <w:szCs w:val="28"/>
          <w:lang w:val="ru-RU"/>
        </w:rPr>
        <w:t>Введение в библейский текст</w:t>
      </w:r>
      <w:r w:rsidR="0032471A" w:rsidRPr="003467D5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</w:p>
    <w:p w:rsidR="000843DC" w:rsidRDefault="003467D5" w:rsidP="00852418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Отрывок</w:t>
      </w:r>
      <w:r w:rsidR="00B31721" w:rsidRPr="003467D5">
        <w:rPr>
          <w:rFonts w:ascii="Times New Roman" w:hAnsi="Times New Roman" w:cs="Times New Roman"/>
          <w:sz w:val="28"/>
          <w:szCs w:val="28"/>
          <w:lang w:val="ru-RU"/>
        </w:rPr>
        <w:t xml:space="preserve"> о пути в Эммаус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это </w:t>
      </w:r>
      <w:r w:rsidR="00B31721" w:rsidRPr="003467D5">
        <w:rPr>
          <w:rFonts w:ascii="Times New Roman" w:hAnsi="Times New Roman" w:cs="Times New Roman"/>
          <w:sz w:val="28"/>
          <w:szCs w:val="28"/>
          <w:lang w:val="ru-RU"/>
        </w:rPr>
        <w:t xml:space="preserve">катехизис, путеводитель нашей евхаристической целебрации, её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отдельных </w:t>
      </w:r>
      <w:r w:rsidR="00B31721" w:rsidRPr="003467D5">
        <w:rPr>
          <w:rFonts w:ascii="Times New Roman" w:hAnsi="Times New Roman" w:cs="Times New Roman"/>
          <w:sz w:val="28"/>
          <w:szCs w:val="28"/>
          <w:lang w:val="ru-RU"/>
        </w:rPr>
        <w:t>частей. Д</w:t>
      </w:r>
      <w:r w:rsidR="006927E1">
        <w:rPr>
          <w:rFonts w:ascii="Times New Roman" w:hAnsi="Times New Roman" w:cs="Times New Roman"/>
          <w:sz w:val="28"/>
          <w:szCs w:val="28"/>
          <w:lang w:val="ru-RU"/>
        </w:rPr>
        <w:t>вое идут вместе</w:t>
      </w:r>
      <w:r w:rsidR="004740D8">
        <w:rPr>
          <w:rFonts w:ascii="Times New Roman" w:hAnsi="Times New Roman" w:cs="Times New Roman"/>
          <w:sz w:val="28"/>
          <w:szCs w:val="28"/>
          <w:lang w:val="ru-RU"/>
        </w:rPr>
        <w:t xml:space="preserve">, не совсем понимают друг друга, спорят </w:t>
      </w:r>
      <w:r w:rsidR="006927E1">
        <w:rPr>
          <w:rFonts w:ascii="Times New Roman" w:hAnsi="Times New Roman" w:cs="Times New Roman"/>
          <w:sz w:val="28"/>
          <w:szCs w:val="28"/>
          <w:lang w:val="ru-RU"/>
        </w:rPr>
        <w:t xml:space="preserve">– Евхаристию мы начинаем с того, что прилагаем усилия, чтобы сформировать общину.  </w:t>
      </w:r>
    </w:p>
    <w:p w:rsidR="007A7EEA" w:rsidRDefault="007A7EEA" w:rsidP="00852418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7EEA">
        <w:rPr>
          <w:rFonts w:ascii="Times New Roman" w:hAnsi="Times New Roman" w:cs="Times New Roman"/>
          <w:sz w:val="28"/>
          <w:szCs w:val="28"/>
          <w:lang w:val="ru-RU"/>
        </w:rPr>
        <w:t>Они бы</w:t>
      </w:r>
      <w:r>
        <w:rPr>
          <w:rFonts w:ascii="Times New Roman" w:hAnsi="Times New Roman" w:cs="Times New Roman"/>
          <w:sz w:val="28"/>
          <w:szCs w:val="28"/>
          <w:lang w:val="ru-RU"/>
        </w:rPr>
        <w:t>ли обеспокоены и огорчены непо</w:t>
      </w:r>
      <w:r w:rsidR="009A1CF6">
        <w:rPr>
          <w:rFonts w:ascii="Times New Roman" w:hAnsi="Times New Roman" w:cs="Times New Roman"/>
          <w:sz w:val="28"/>
          <w:szCs w:val="28"/>
          <w:lang w:val="ru-RU"/>
        </w:rPr>
        <w:t>ниманием, разочарованы</w:t>
      </w:r>
      <w:r w:rsidRPr="007A7EEA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Путник, который присоединился к ним, вынуждает их заново вспомнить всё произошедшее – также и мы вспоминаем наши недостатки в акте покаяния.</w:t>
      </w:r>
    </w:p>
    <w:p w:rsidR="007A7EEA" w:rsidRDefault="007A7EEA" w:rsidP="007A7EEA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Иисус выходит к ним и начинает идти с ними, но они не узнают Его, потому Иисуса сейчас можно у</w:t>
      </w:r>
      <w:r w:rsidR="00030DFA"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идеть только глазами веры. </w:t>
      </w:r>
      <w:r w:rsidRPr="007A7EEA">
        <w:rPr>
          <w:rFonts w:ascii="Times New Roman" w:hAnsi="Times New Roman" w:cs="Times New Roman"/>
          <w:sz w:val="28"/>
          <w:szCs w:val="28"/>
          <w:lang w:val="ru-RU"/>
        </w:rPr>
        <w:t xml:space="preserve">Чтобы пробудить в них </w:t>
      </w:r>
      <w:r w:rsidR="0091782E">
        <w:rPr>
          <w:rFonts w:ascii="Times New Roman" w:hAnsi="Times New Roman" w:cs="Times New Roman"/>
          <w:sz w:val="28"/>
          <w:szCs w:val="28"/>
          <w:lang w:val="ru-RU"/>
        </w:rPr>
        <w:t>веру, Иисус объясняет им всё</w:t>
      </w:r>
      <w:r w:rsidRPr="007A7EEA">
        <w:rPr>
          <w:rFonts w:ascii="Times New Roman" w:hAnsi="Times New Roman" w:cs="Times New Roman"/>
          <w:sz w:val="28"/>
          <w:szCs w:val="28"/>
          <w:lang w:val="ru-RU"/>
        </w:rPr>
        <w:t>, чт</w:t>
      </w:r>
      <w:r>
        <w:rPr>
          <w:rFonts w:ascii="Times New Roman" w:hAnsi="Times New Roman" w:cs="Times New Roman"/>
          <w:sz w:val="28"/>
          <w:szCs w:val="28"/>
          <w:lang w:val="ru-RU"/>
        </w:rPr>
        <w:t>о о Н</w:t>
      </w:r>
      <w:r w:rsidR="0091782E">
        <w:rPr>
          <w:rFonts w:ascii="Times New Roman" w:hAnsi="Times New Roman" w:cs="Times New Roman"/>
          <w:sz w:val="28"/>
          <w:szCs w:val="28"/>
          <w:lang w:val="ru-RU"/>
        </w:rPr>
        <w:t>ё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 говорится в Писании. </w:t>
      </w:r>
      <w:r w:rsidR="00A873B1">
        <w:rPr>
          <w:rFonts w:ascii="Times New Roman" w:hAnsi="Times New Roman" w:cs="Times New Roman"/>
          <w:sz w:val="28"/>
          <w:szCs w:val="28"/>
          <w:lang w:val="ru-RU"/>
        </w:rPr>
        <w:t>Э</w:t>
      </w:r>
      <w:r w:rsidRPr="007A7EEA">
        <w:rPr>
          <w:rFonts w:ascii="Times New Roman" w:hAnsi="Times New Roman" w:cs="Times New Roman"/>
          <w:sz w:val="28"/>
          <w:szCs w:val="28"/>
          <w:lang w:val="ru-RU"/>
        </w:rPr>
        <w:t xml:space="preserve">то объяснение </w:t>
      </w:r>
      <w:r w:rsidR="00A873B1">
        <w:rPr>
          <w:rFonts w:ascii="Times New Roman" w:hAnsi="Times New Roman" w:cs="Times New Roman"/>
          <w:sz w:val="28"/>
          <w:szCs w:val="28"/>
          <w:lang w:val="ru-RU"/>
        </w:rPr>
        <w:t>заставило гореть их сердца, оно готовит их познанию Е</w:t>
      </w:r>
      <w:r w:rsidRPr="007A7EEA">
        <w:rPr>
          <w:rFonts w:ascii="Times New Roman" w:hAnsi="Times New Roman" w:cs="Times New Roman"/>
          <w:sz w:val="28"/>
          <w:szCs w:val="28"/>
          <w:lang w:val="ru-RU"/>
        </w:rPr>
        <w:t xml:space="preserve">го, как </w:t>
      </w:r>
      <w:r w:rsidR="00A873B1">
        <w:rPr>
          <w:rFonts w:ascii="Times New Roman" w:hAnsi="Times New Roman" w:cs="Times New Roman"/>
          <w:sz w:val="28"/>
          <w:szCs w:val="28"/>
          <w:lang w:val="ru-RU"/>
        </w:rPr>
        <w:t xml:space="preserve">это происходит </w:t>
      </w:r>
      <w:r w:rsidRPr="007A7EEA">
        <w:rPr>
          <w:rFonts w:ascii="Times New Roman" w:hAnsi="Times New Roman" w:cs="Times New Roman"/>
          <w:sz w:val="28"/>
          <w:szCs w:val="28"/>
          <w:lang w:val="ru-RU"/>
        </w:rPr>
        <w:t>в Литургии Слова.</w:t>
      </w:r>
    </w:p>
    <w:p w:rsidR="00A83159" w:rsidRDefault="00A83159" w:rsidP="007A7EEA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3159">
        <w:rPr>
          <w:rFonts w:ascii="Times New Roman" w:hAnsi="Times New Roman" w:cs="Times New Roman"/>
          <w:sz w:val="28"/>
          <w:szCs w:val="28"/>
          <w:lang w:val="ru-RU"/>
        </w:rPr>
        <w:t xml:space="preserve">Оба ученика принимают учение Иисуса и </w:t>
      </w:r>
      <w:r>
        <w:rPr>
          <w:rFonts w:ascii="Times New Roman" w:hAnsi="Times New Roman" w:cs="Times New Roman"/>
          <w:sz w:val="28"/>
          <w:szCs w:val="28"/>
          <w:lang w:val="ru-RU"/>
        </w:rPr>
        <w:t>выражают</w:t>
      </w:r>
      <w:r w:rsidRPr="00A83159">
        <w:rPr>
          <w:rFonts w:ascii="Times New Roman" w:hAnsi="Times New Roman" w:cs="Times New Roman"/>
          <w:sz w:val="28"/>
          <w:szCs w:val="28"/>
          <w:lang w:val="ru-RU"/>
        </w:rPr>
        <w:t xml:space="preserve"> желание </w:t>
      </w:r>
      <w:r>
        <w:rPr>
          <w:rFonts w:ascii="Times New Roman" w:hAnsi="Times New Roman" w:cs="Times New Roman"/>
          <w:sz w:val="28"/>
          <w:szCs w:val="28"/>
          <w:lang w:val="ru-RU"/>
        </w:rPr>
        <w:t>оставаться</w:t>
      </w:r>
      <w:r w:rsidR="001519CB">
        <w:rPr>
          <w:rFonts w:ascii="Times New Roman" w:hAnsi="Times New Roman" w:cs="Times New Roman"/>
          <w:sz w:val="28"/>
          <w:szCs w:val="28"/>
          <w:lang w:val="ru-RU"/>
        </w:rPr>
        <w:t xml:space="preserve"> с Н</w:t>
      </w:r>
      <w:r w:rsidRPr="00A83159">
        <w:rPr>
          <w:rFonts w:ascii="Times New Roman" w:hAnsi="Times New Roman" w:cs="Times New Roman"/>
          <w:sz w:val="28"/>
          <w:szCs w:val="28"/>
          <w:lang w:val="ru-RU"/>
        </w:rPr>
        <w:t xml:space="preserve">им: </w:t>
      </w:r>
      <w:r>
        <w:rPr>
          <w:rFonts w:ascii="Times New Roman" w:hAnsi="Times New Roman" w:cs="Times New Roman"/>
          <w:sz w:val="28"/>
          <w:szCs w:val="28"/>
          <w:lang w:val="ru-RU"/>
        </w:rPr>
        <w:t>в исповедании веры мы принимаем Его С</w:t>
      </w:r>
      <w:r w:rsidRPr="00A83159">
        <w:rPr>
          <w:rFonts w:ascii="Times New Roman" w:hAnsi="Times New Roman" w:cs="Times New Roman"/>
          <w:sz w:val="28"/>
          <w:szCs w:val="28"/>
          <w:lang w:val="ru-RU"/>
        </w:rPr>
        <w:t>лово и готов</w:t>
      </w:r>
      <w:r>
        <w:rPr>
          <w:rFonts w:ascii="Times New Roman" w:hAnsi="Times New Roman" w:cs="Times New Roman"/>
          <w:sz w:val="28"/>
          <w:szCs w:val="28"/>
          <w:lang w:val="ru-RU"/>
        </w:rPr>
        <w:t>имся встретить Его лично</w:t>
      </w:r>
      <w:r w:rsidRPr="00A8315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519CB" w:rsidRDefault="001519CB" w:rsidP="007A7EEA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Иисус сел за стол, взял хлеб, благословил, преломил и подал им. И наконец они узнали Его, хотя Он стал невидимым. Четыре действия Иисуса продолжают повторяться в Литургии </w:t>
      </w:r>
      <w:r w:rsidR="00B64FB1">
        <w:rPr>
          <w:rFonts w:ascii="Times New Roman" w:hAnsi="Times New Roman" w:cs="Times New Roman"/>
          <w:sz w:val="28"/>
          <w:szCs w:val="28"/>
          <w:lang w:val="ru-RU"/>
        </w:rPr>
        <w:t>Евхаристии</w:t>
      </w:r>
      <w:r>
        <w:rPr>
          <w:rFonts w:ascii="Times New Roman" w:hAnsi="Times New Roman" w:cs="Times New Roman"/>
          <w:sz w:val="28"/>
          <w:szCs w:val="28"/>
          <w:lang w:val="ru-RU"/>
        </w:rPr>
        <w:t>. Таким образом, хоть и таинственно, присутствие Христа среди нас становится реальным.</w:t>
      </w:r>
    </w:p>
    <w:p w:rsidR="007A7EEA" w:rsidRPr="007A7EEA" w:rsidRDefault="001519CB" w:rsidP="00273D27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19CB">
        <w:rPr>
          <w:rFonts w:ascii="Times New Roman" w:hAnsi="Times New Roman" w:cs="Times New Roman"/>
          <w:sz w:val="28"/>
          <w:szCs w:val="28"/>
          <w:lang w:val="ru-RU"/>
        </w:rPr>
        <w:t xml:space="preserve">После этого </w:t>
      </w:r>
      <w:r>
        <w:rPr>
          <w:rFonts w:ascii="Times New Roman" w:hAnsi="Times New Roman" w:cs="Times New Roman"/>
          <w:sz w:val="28"/>
          <w:szCs w:val="28"/>
          <w:lang w:val="ru-RU"/>
        </w:rPr>
        <w:t>оба</w:t>
      </w:r>
      <w:r w:rsidRPr="001519CB">
        <w:rPr>
          <w:rFonts w:ascii="Times New Roman" w:hAnsi="Times New Roman" w:cs="Times New Roman"/>
          <w:sz w:val="28"/>
          <w:szCs w:val="28"/>
          <w:lang w:val="ru-RU"/>
        </w:rPr>
        <w:t xml:space="preserve"> ученика побежали обратно в Иерусалим, чтобы рассказать други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м, что с ними произошло. </w:t>
      </w:r>
      <w:r w:rsidRPr="001519CB">
        <w:rPr>
          <w:rFonts w:ascii="Times New Roman" w:hAnsi="Times New Roman" w:cs="Times New Roman"/>
          <w:sz w:val="28"/>
          <w:szCs w:val="28"/>
          <w:lang w:val="ru-RU"/>
        </w:rPr>
        <w:t xml:space="preserve">По окончании Евхаристии </w:t>
      </w:r>
      <w:r>
        <w:rPr>
          <w:rFonts w:ascii="Times New Roman" w:hAnsi="Times New Roman" w:cs="Times New Roman"/>
          <w:sz w:val="28"/>
          <w:szCs w:val="28"/>
          <w:lang w:val="ru-RU"/>
        </w:rPr>
        <w:t>мы посланы</w:t>
      </w:r>
      <w:r w:rsidRPr="001519CB">
        <w:rPr>
          <w:rFonts w:ascii="Times New Roman" w:hAnsi="Times New Roman" w:cs="Times New Roman"/>
          <w:sz w:val="28"/>
          <w:szCs w:val="28"/>
          <w:lang w:val="ru-RU"/>
        </w:rPr>
        <w:t xml:space="preserve"> свидетельствовать о Воскресшем Господе.</w:t>
      </w:r>
    </w:p>
    <w:p w:rsidR="00922140" w:rsidRPr="003467D5" w:rsidRDefault="003467D5" w:rsidP="00852418">
      <w:pPr>
        <w:spacing w:before="120"/>
        <w:ind w:left="7552" w:right="-32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Лк</w:t>
      </w:r>
      <w:r w:rsidR="00D2608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pl-PL"/>
        </w:rPr>
        <w:t>24</w:t>
      </w:r>
      <w:r w:rsidR="00AC61D8" w:rsidRPr="00AC61D8">
        <w:rPr>
          <w:rFonts w:ascii="Times New Roman" w:hAnsi="Times New Roman" w:cs="Times New Roman"/>
          <w:b/>
          <w:bCs/>
          <w:sz w:val="28"/>
          <w:szCs w:val="28"/>
          <w:lang w:val="pl-PL"/>
        </w:rPr>
        <w:t>,</w:t>
      </w:r>
      <w:r w:rsidR="00AC61D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13 – 35 </w:t>
      </w:r>
    </w:p>
    <w:p w:rsidR="003467D5" w:rsidRDefault="003467D5" w:rsidP="0091782E">
      <w:pPr>
        <w:pStyle w:val="textpisma"/>
        <w:pBdr>
          <w:top w:val="single" w:sz="4" w:space="1" w:color="auto"/>
          <w:bottom w:val="single" w:sz="4" w:space="1" w:color="auto"/>
        </w:pBdr>
        <w:tabs>
          <w:tab w:val="left" w:pos="680"/>
        </w:tabs>
        <w:spacing w:before="0" w:after="0" w:line="240" w:lineRule="auto"/>
        <w:ind w:left="-426" w:right="-323" w:firstLine="142"/>
        <w:jc w:val="both"/>
        <w:rPr>
          <w:rFonts w:hAnsi="Times New Roman" w:cs="Times New Roman"/>
          <w:color w:val="auto"/>
          <w:sz w:val="30"/>
          <w:szCs w:val="30"/>
          <w:lang w:val="ru-RU"/>
        </w:rPr>
      </w:pPr>
      <w:r w:rsidRPr="003467D5">
        <w:rPr>
          <w:rFonts w:hAnsi="Times New Roman" w:cs="Times New Roman"/>
          <w:color w:val="auto"/>
          <w:sz w:val="30"/>
          <w:szCs w:val="30"/>
          <w:lang w:val="ru-RU"/>
        </w:rPr>
        <w:t>Двое з іх у той жа дзень ішлі ў вёску, якая знаходзілася ў шасцідзесяці стадыях ад Еруза</w:t>
      </w:r>
      <w:r>
        <w:rPr>
          <w:rFonts w:hAnsi="Times New Roman" w:cs="Times New Roman"/>
          <w:color w:val="auto"/>
          <w:sz w:val="30"/>
          <w:szCs w:val="30"/>
          <w:lang w:val="ru-RU"/>
        </w:rPr>
        <w:t xml:space="preserve">лема і якая называлася Эмаус. </w:t>
      </w:r>
      <w:r w:rsidRPr="003467D5">
        <w:rPr>
          <w:rFonts w:hAnsi="Times New Roman" w:cs="Times New Roman"/>
          <w:color w:val="auto"/>
          <w:sz w:val="30"/>
          <w:szCs w:val="30"/>
          <w:lang w:val="ru-RU"/>
        </w:rPr>
        <w:t>Яны размаўлялі паміж саб</w:t>
      </w:r>
      <w:r>
        <w:rPr>
          <w:rFonts w:hAnsi="Times New Roman" w:cs="Times New Roman"/>
          <w:color w:val="auto"/>
          <w:sz w:val="30"/>
          <w:szCs w:val="30"/>
          <w:lang w:val="ru-RU"/>
        </w:rPr>
        <w:t xml:space="preserve">ою </w:t>
      </w:r>
      <w:bookmarkStart w:id="0" w:name="_GoBack"/>
      <w:r>
        <w:rPr>
          <w:rFonts w:hAnsi="Times New Roman" w:cs="Times New Roman"/>
          <w:color w:val="auto"/>
          <w:sz w:val="30"/>
          <w:szCs w:val="30"/>
          <w:lang w:val="ru-RU"/>
        </w:rPr>
        <w:t>пра</w:t>
      </w:r>
      <w:bookmarkEnd w:id="0"/>
      <w:r>
        <w:rPr>
          <w:rFonts w:hAnsi="Times New Roman" w:cs="Times New Roman"/>
          <w:color w:val="auto"/>
          <w:sz w:val="30"/>
          <w:szCs w:val="30"/>
          <w:lang w:val="ru-RU"/>
        </w:rPr>
        <w:t xml:space="preserve"> ўсё тое, што адбылося. </w:t>
      </w:r>
      <w:r w:rsidRPr="003467D5">
        <w:rPr>
          <w:rFonts w:hAnsi="Times New Roman" w:cs="Times New Roman"/>
          <w:color w:val="auto"/>
          <w:sz w:val="30"/>
          <w:szCs w:val="30"/>
          <w:lang w:val="ru-RU"/>
        </w:rPr>
        <w:t>А калі размаўлялі і разважалі між сабою, сам Езус на</w:t>
      </w:r>
      <w:r>
        <w:rPr>
          <w:rFonts w:hAnsi="Times New Roman" w:cs="Times New Roman"/>
          <w:color w:val="auto"/>
          <w:sz w:val="30"/>
          <w:szCs w:val="30"/>
          <w:lang w:val="ru-RU"/>
        </w:rPr>
        <w:t xml:space="preserve">блізіўся ды ішоў разам з імі. </w:t>
      </w:r>
      <w:r w:rsidRPr="003467D5">
        <w:rPr>
          <w:rFonts w:hAnsi="Times New Roman" w:cs="Times New Roman"/>
          <w:color w:val="auto"/>
          <w:sz w:val="30"/>
          <w:szCs w:val="30"/>
          <w:lang w:val="ru-RU"/>
        </w:rPr>
        <w:t>Аднак вочы іх былі ст</w:t>
      </w:r>
      <w:r>
        <w:rPr>
          <w:rFonts w:hAnsi="Times New Roman" w:cs="Times New Roman"/>
          <w:color w:val="auto"/>
          <w:sz w:val="30"/>
          <w:szCs w:val="30"/>
          <w:lang w:val="ru-RU"/>
        </w:rPr>
        <w:t xml:space="preserve">рыманыя, таму не пазналі Яго. </w:t>
      </w:r>
      <w:r w:rsidRPr="003467D5">
        <w:rPr>
          <w:rFonts w:hAnsi="Times New Roman" w:cs="Times New Roman"/>
          <w:color w:val="auto"/>
          <w:sz w:val="30"/>
          <w:szCs w:val="30"/>
          <w:lang w:val="ru-RU"/>
        </w:rPr>
        <w:t>А Ён сказаў ім: «Пра што гэта вы размаўляеце паміж сабою?» І яны спыніліся, поўныя смут</w:t>
      </w:r>
      <w:r>
        <w:rPr>
          <w:rFonts w:hAnsi="Times New Roman" w:cs="Times New Roman"/>
          <w:color w:val="auto"/>
          <w:sz w:val="30"/>
          <w:szCs w:val="30"/>
          <w:lang w:val="ru-RU"/>
        </w:rPr>
        <w:t xml:space="preserve">ку. </w:t>
      </w:r>
      <w:r w:rsidRPr="003467D5">
        <w:rPr>
          <w:rFonts w:hAnsi="Times New Roman" w:cs="Times New Roman"/>
          <w:color w:val="auto"/>
          <w:sz w:val="30"/>
          <w:szCs w:val="30"/>
          <w:lang w:val="ru-RU"/>
        </w:rPr>
        <w:t xml:space="preserve">Адказваючы, адзін з іх, па імені Кляоп, сказаў Яму: «Ты, адзін з тых, хто прыйшоў у Ерузалем, і не ведаеш, </w:t>
      </w:r>
      <w:r>
        <w:rPr>
          <w:rFonts w:hAnsi="Times New Roman" w:cs="Times New Roman"/>
          <w:color w:val="auto"/>
          <w:sz w:val="30"/>
          <w:szCs w:val="30"/>
          <w:lang w:val="ru-RU"/>
        </w:rPr>
        <w:t xml:space="preserve">што там сталася ў гэтыя дні?» </w:t>
      </w:r>
      <w:r w:rsidRPr="003467D5">
        <w:rPr>
          <w:rFonts w:hAnsi="Times New Roman" w:cs="Times New Roman"/>
          <w:color w:val="auto"/>
          <w:sz w:val="30"/>
          <w:szCs w:val="30"/>
          <w:lang w:val="ru-RU"/>
        </w:rPr>
        <w:t>Ён спытаў іх: «Што?» Яны сказалі Яму: «Тое, што сталася з Езусам з Назарэта, які быў прарокам, магутным у чынах і ў слов</w:t>
      </w:r>
      <w:r>
        <w:rPr>
          <w:rFonts w:hAnsi="Times New Roman" w:cs="Times New Roman"/>
          <w:color w:val="auto"/>
          <w:sz w:val="30"/>
          <w:szCs w:val="30"/>
          <w:lang w:val="ru-RU"/>
        </w:rPr>
        <w:t xml:space="preserve">е перад Богам і ўсім народам; </w:t>
      </w:r>
      <w:r w:rsidRPr="003467D5">
        <w:rPr>
          <w:rFonts w:hAnsi="Times New Roman" w:cs="Times New Roman"/>
          <w:color w:val="auto"/>
          <w:sz w:val="30"/>
          <w:szCs w:val="30"/>
          <w:lang w:val="ru-RU"/>
        </w:rPr>
        <w:t>як першасвятары і кіраўнікі нашыя выдал</w:t>
      </w:r>
      <w:r>
        <w:rPr>
          <w:rFonts w:hAnsi="Times New Roman" w:cs="Times New Roman"/>
          <w:color w:val="auto"/>
          <w:sz w:val="30"/>
          <w:szCs w:val="30"/>
          <w:lang w:val="ru-RU"/>
        </w:rPr>
        <w:t xml:space="preserve">і Яго на смерць і ўкрыжавалі. </w:t>
      </w:r>
      <w:r w:rsidRPr="003467D5">
        <w:rPr>
          <w:rFonts w:hAnsi="Times New Roman" w:cs="Times New Roman"/>
          <w:color w:val="auto"/>
          <w:sz w:val="30"/>
          <w:szCs w:val="30"/>
          <w:lang w:val="ru-RU"/>
        </w:rPr>
        <w:t xml:space="preserve">А мы спадзяваліся, што Ён той, хто павінен вызваліць Ізраэль. Цяпер жа пасля ўсяго гэтага мінае ўжо </w:t>
      </w:r>
      <w:r>
        <w:rPr>
          <w:rFonts w:hAnsi="Times New Roman" w:cs="Times New Roman"/>
          <w:color w:val="auto"/>
          <w:sz w:val="30"/>
          <w:szCs w:val="30"/>
          <w:lang w:val="ru-RU"/>
        </w:rPr>
        <w:t xml:space="preserve">трэці дзень, як гэта сталася. </w:t>
      </w:r>
      <w:r w:rsidRPr="003467D5">
        <w:rPr>
          <w:rFonts w:hAnsi="Times New Roman" w:cs="Times New Roman"/>
          <w:color w:val="auto"/>
          <w:sz w:val="30"/>
          <w:szCs w:val="30"/>
          <w:lang w:val="ru-RU"/>
        </w:rPr>
        <w:t>Але і некаторыя з нашых жанчын здзівілі нас. Яны</w:t>
      </w:r>
      <w:r>
        <w:rPr>
          <w:rFonts w:hAnsi="Times New Roman" w:cs="Times New Roman"/>
          <w:color w:val="auto"/>
          <w:sz w:val="30"/>
          <w:szCs w:val="30"/>
          <w:lang w:val="ru-RU"/>
        </w:rPr>
        <w:t xml:space="preserve"> былі на досвітку каля магілы</w:t>
      </w:r>
      <w:r w:rsidRPr="003467D5">
        <w:rPr>
          <w:rFonts w:hAnsi="Times New Roman" w:cs="Times New Roman"/>
          <w:color w:val="auto"/>
          <w:sz w:val="30"/>
          <w:szCs w:val="30"/>
          <w:lang w:val="ru-RU"/>
        </w:rPr>
        <w:t xml:space="preserve"> і не знайшлі цела Ягонага. Прыйшлі і сказалі, што бачылі анёлаў, якія з’явіліся </w:t>
      </w:r>
      <w:r>
        <w:rPr>
          <w:rFonts w:hAnsi="Times New Roman" w:cs="Times New Roman"/>
          <w:color w:val="auto"/>
          <w:sz w:val="30"/>
          <w:szCs w:val="30"/>
          <w:lang w:val="ru-RU"/>
        </w:rPr>
        <w:t xml:space="preserve">ім і паведамілі, што Ён жывы. </w:t>
      </w:r>
      <w:r w:rsidRPr="003467D5">
        <w:rPr>
          <w:rFonts w:hAnsi="Times New Roman" w:cs="Times New Roman"/>
          <w:color w:val="auto"/>
          <w:sz w:val="30"/>
          <w:szCs w:val="30"/>
          <w:lang w:val="ru-RU"/>
        </w:rPr>
        <w:t>Некаторыя з нашых пайшлі да магілы і засталі ўсё так, як казалі жанчыны, ал</w:t>
      </w:r>
      <w:r>
        <w:rPr>
          <w:rFonts w:hAnsi="Times New Roman" w:cs="Times New Roman"/>
          <w:color w:val="auto"/>
          <w:sz w:val="30"/>
          <w:szCs w:val="30"/>
          <w:lang w:val="ru-RU"/>
        </w:rPr>
        <w:t xml:space="preserve">е Яго не бачылі». </w:t>
      </w:r>
    </w:p>
    <w:p w:rsidR="00E42AC9" w:rsidRPr="00AC61D8" w:rsidRDefault="003467D5" w:rsidP="0091782E">
      <w:pPr>
        <w:pStyle w:val="textpisma"/>
        <w:pBdr>
          <w:top w:val="single" w:sz="4" w:space="1" w:color="auto"/>
          <w:bottom w:val="single" w:sz="4" w:space="1" w:color="auto"/>
        </w:pBdr>
        <w:tabs>
          <w:tab w:val="left" w:pos="680"/>
        </w:tabs>
        <w:spacing w:before="0" w:after="0" w:line="240" w:lineRule="auto"/>
        <w:ind w:left="-426" w:right="-323" w:firstLine="142"/>
        <w:jc w:val="both"/>
        <w:rPr>
          <w:rFonts w:hAnsi="Times New Roman" w:cs="Times New Roman"/>
          <w:color w:val="auto"/>
          <w:sz w:val="30"/>
          <w:szCs w:val="30"/>
          <w:lang w:val="ru-RU"/>
        </w:rPr>
      </w:pPr>
      <w:r w:rsidRPr="003467D5">
        <w:rPr>
          <w:rFonts w:hAnsi="Times New Roman" w:cs="Times New Roman"/>
          <w:color w:val="auto"/>
          <w:sz w:val="30"/>
          <w:szCs w:val="30"/>
          <w:lang w:val="ru-RU"/>
        </w:rPr>
        <w:t>Тады Ён сказаў ім: «О неразумныя і марудныя сэрцам, каб паверы</w:t>
      </w:r>
      <w:r>
        <w:rPr>
          <w:rFonts w:hAnsi="Times New Roman" w:cs="Times New Roman"/>
          <w:color w:val="auto"/>
          <w:sz w:val="30"/>
          <w:szCs w:val="30"/>
          <w:lang w:val="ru-RU"/>
        </w:rPr>
        <w:t xml:space="preserve">ць усяму, што казалі прарокі! </w:t>
      </w:r>
      <w:r w:rsidRPr="003467D5">
        <w:rPr>
          <w:rFonts w:hAnsi="Times New Roman" w:cs="Times New Roman"/>
          <w:color w:val="auto"/>
          <w:sz w:val="30"/>
          <w:szCs w:val="30"/>
          <w:lang w:val="ru-RU"/>
        </w:rPr>
        <w:t>Ці ж не трэба было Месіі цярпець усё гэт</w:t>
      </w:r>
      <w:r>
        <w:rPr>
          <w:rFonts w:hAnsi="Times New Roman" w:cs="Times New Roman"/>
          <w:color w:val="auto"/>
          <w:sz w:val="30"/>
          <w:szCs w:val="30"/>
          <w:lang w:val="ru-RU"/>
        </w:rPr>
        <w:t xml:space="preserve">а, каб увайсці ў сваю славу?» </w:t>
      </w:r>
      <w:r w:rsidRPr="003467D5">
        <w:rPr>
          <w:rFonts w:hAnsi="Times New Roman" w:cs="Times New Roman"/>
          <w:color w:val="auto"/>
          <w:sz w:val="30"/>
          <w:szCs w:val="30"/>
          <w:lang w:val="ru-RU"/>
        </w:rPr>
        <w:t>І пачаўшы ад Майсея і ад усіх прарокаў, растлумачыў ім тое, што ва ўсі</w:t>
      </w:r>
      <w:r>
        <w:rPr>
          <w:rFonts w:hAnsi="Times New Roman" w:cs="Times New Roman"/>
          <w:color w:val="auto"/>
          <w:sz w:val="30"/>
          <w:szCs w:val="30"/>
          <w:lang w:val="ru-RU"/>
        </w:rPr>
        <w:t xml:space="preserve">м Пісанні датычыла Яго. </w:t>
      </w:r>
      <w:r w:rsidRPr="003467D5">
        <w:rPr>
          <w:rFonts w:hAnsi="Times New Roman" w:cs="Times New Roman"/>
          <w:color w:val="auto"/>
          <w:sz w:val="30"/>
          <w:szCs w:val="30"/>
          <w:lang w:val="ru-RU"/>
        </w:rPr>
        <w:t>Калі наблізіліся яны да вёскі, куды ішлі, Ён зрабіў</w:t>
      </w:r>
      <w:r>
        <w:rPr>
          <w:rFonts w:hAnsi="Times New Roman" w:cs="Times New Roman"/>
          <w:color w:val="auto"/>
          <w:sz w:val="30"/>
          <w:szCs w:val="30"/>
          <w:lang w:val="ru-RU"/>
        </w:rPr>
        <w:t xml:space="preserve"> выгляд, што хоча ісці далей. </w:t>
      </w:r>
      <w:r w:rsidRPr="003467D5">
        <w:rPr>
          <w:rFonts w:hAnsi="Times New Roman" w:cs="Times New Roman"/>
          <w:color w:val="auto"/>
          <w:sz w:val="30"/>
          <w:szCs w:val="30"/>
          <w:lang w:val="ru-RU"/>
        </w:rPr>
        <w:t>Але яны настойвалі, кажучы: «Застанься з намі, бо ўжо вечарэе, і дзень мінае». І Ён</w:t>
      </w:r>
      <w:r>
        <w:rPr>
          <w:rFonts w:hAnsi="Times New Roman" w:cs="Times New Roman"/>
          <w:color w:val="auto"/>
          <w:sz w:val="30"/>
          <w:szCs w:val="30"/>
          <w:lang w:val="ru-RU"/>
        </w:rPr>
        <w:t xml:space="preserve"> увайшоў, каб застацца з імі. </w:t>
      </w:r>
      <w:r w:rsidRPr="003467D5">
        <w:rPr>
          <w:rFonts w:hAnsi="Times New Roman" w:cs="Times New Roman"/>
          <w:color w:val="auto"/>
          <w:sz w:val="30"/>
          <w:szCs w:val="30"/>
          <w:lang w:val="ru-RU"/>
        </w:rPr>
        <w:t>Калі быў з імі за сталом, узяў хлеб, б</w:t>
      </w:r>
      <w:r>
        <w:rPr>
          <w:rFonts w:hAnsi="Times New Roman" w:cs="Times New Roman"/>
          <w:color w:val="auto"/>
          <w:sz w:val="30"/>
          <w:szCs w:val="30"/>
          <w:lang w:val="ru-RU"/>
        </w:rPr>
        <w:t xml:space="preserve">лагаславіў, паламаў і даў ім. </w:t>
      </w:r>
      <w:r w:rsidRPr="003467D5">
        <w:rPr>
          <w:rFonts w:hAnsi="Times New Roman" w:cs="Times New Roman"/>
          <w:color w:val="auto"/>
          <w:sz w:val="30"/>
          <w:szCs w:val="30"/>
          <w:lang w:val="ru-RU"/>
        </w:rPr>
        <w:t>Тады адкрыліся іхнія вочы, і яны пазналі Яго. А</w:t>
      </w:r>
      <w:r>
        <w:rPr>
          <w:rFonts w:hAnsi="Times New Roman" w:cs="Times New Roman"/>
          <w:color w:val="auto"/>
          <w:sz w:val="30"/>
          <w:szCs w:val="30"/>
          <w:lang w:val="ru-RU"/>
        </w:rPr>
        <w:t xml:space="preserve">ле Ён стаўся нябачным для іх. </w:t>
      </w:r>
      <w:r w:rsidRPr="003467D5">
        <w:rPr>
          <w:rFonts w:hAnsi="Times New Roman" w:cs="Times New Roman"/>
          <w:color w:val="auto"/>
          <w:sz w:val="30"/>
          <w:szCs w:val="30"/>
          <w:lang w:val="ru-RU"/>
        </w:rPr>
        <w:t>Яны сказалі адзін аднаму: «Ці ж не палала ў нас сэрца нашае, калі Ён размаўляў з намі ў да</w:t>
      </w:r>
      <w:r>
        <w:rPr>
          <w:rFonts w:hAnsi="Times New Roman" w:cs="Times New Roman"/>
          <w:color w:val="auto"/>
          <w:sz w:val="30"/>
          <w:szCs w:val="30"/>
          <w:lang w:val="ru-RU"/>
        </w:rPr>
        <w:t xml:space="preserve">розе і тлумачыў нам Пісанне?» </w:t>
      </w:r>
      <w:r w:rsidRPr="003467D5">
        <w:rPr>
          <w:rFonts w:hAnsi="Times New Roman" w:cs="Times New Roman"/>
          <w:color w:val="auto"/>
          <w:sz w:val="30"/>
          <w:szCs w:val="30"/>
          <w:lang w:val="ru-RU"/>
        </w:rPr>
        <w:t>І ў тую самую гадзіну яны ўсталі, вярнуліся ў Ерузалем і знайшлі сабраных Адзі</w:t>
      </w:r>
      <w:r>
        <w:rPr>
          <w:rFonts w:hAnsi="Times New Roman" w:cs="Times New Roman"/>
          <w:color w:val="auto"/>
          <w:sz w:val="30"/>
          <w:szCs w:val="30"/>
          <w:lang w:val="ru-RU"/>
        </w:rPr>
        <w:t xml:space="preserve">наццаць і тых, хто быў з імі, </w:t>
      </w:r>
      <w:r w:rsidRPr="003467D5">
        <w:rPr>
          <w:rFonts w:hAnsi="Times New Roman" w:cs="Times New Roman"/>
          <w:color w:val="auto"/>
          <w:sz w:val="30"/>
          <w:szCs w:val="30"/>
          <w:lang w:val="ru-RU"/>
        </w:rPr>
        <w:t>якія казалі ім: «Пан сапраўды</w:t>
      </w:r>
      <w:r>
        <w:rPr>
          <w:rFonts w:hAnsi="Times New Roman" w:cs="Times New Roman"/>
          <w:color w:val="auto"/>
          <w:sz w:val="30"/>
          <w:szCs w:val="30"/>
          <w:lang w:val="ru-RU"/>
        </w:rPr>
        <w:t xml:space="preserve"> ўваскрос і з’явіўся Сымону». </w:t>
      </w:r>
      <w:r w:rsidRPr="003467D5">
        <w:rPr>
          <w:rFonts w:hAnsi="Times New Roman" w:cs="Times New Roman"/>
          <w:color w:val="auto"/>
          <w:sz w:val="30"/>
          <w:szCs w:val="30"/>
          <w:lang w:val="ru-RU"/>
        </w:rPr>
        <w:t>Яны таксама расказалі пра тое, што здарылася ў дарозе, і</w:t>
      </w:r>
      <w:r>
        <w:rPr>
          <w:rFonts w:hAnsi="Times New Roman" w:cs="Times New Roman"/>
          <w:color w:val="auto"/>
          <w:sz w:val="30"/>
          <w:szCs w:val="30"/>
          <w:lang w:val="ru-RU"/>
        </w:rPr>
        <w:t xml:space="preserve"> як пазналі Яго ў ламанні хлеба</w:t>
      </w:r>
      <w:r w:rsidR="00AC61D8">
        <w:rPr>
          <w:rFonts w:hAnsi="Times New Roman" w:cs="Times New Roman"/>
          <w:color w:val="auto"/>
          <w:sz w:val="30"/>
          <w:szCs w:val="30"/>
          <w:lang w:val="ru-RU"/>
        </w:rPr>
        <w:t>»</w:t>
      </w:r>
      <w:r>
        <w:rPr>
          <w:rFonts w:hAnsi="Times New Roman" w:cs="Times New Roman"/>
          <w:color w:val="auto"/>
          <w:sz w:val="30"/>
          <w:szCs w:val="30"/>
          <w:lang w:val="ru-RU"/>
        </w:rPr>
        <w:t>.</w:t>
      </w:r>
    </w:p>
    <w:p w:rsidR="00E42AC9" w:rsidRPr="0057058A" w:rsidRDefault="00E42AC9" w:rsidP="00F67578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F67578" w:rsidRPr="0057058A" w:rsidRDefault="00F67578" w:rsidP="00F67578">
      <w:pPr>
        <w:ind w:hanging="426"/>
        <w:jc w:val="both"/>
        <w:rPr>
          <w:rFonts w:ascii="Times New Roman" w:hAnsi="Times New Roman" w:cs="Times New Roman"/>
          <w:b/>
          <w:bCs/>
          <w:i/>
          <w:iCs/>
          <w:caps/>
          <w:sz w:val="28"/>
          <w:szCs w:val="28"/>
          <w:lang w:val="be-BY" w:eastAsia="pl-PL"/>
        </w:rPr>
      </w:pPr>
      <w:r w:rsidRPr="0057058A">
        <w:rPr>
          <w:rFonts w:ascii="Times New Roman" w:hAnsi="Times New Roman" w:cs="Times New Roman"/>
          <w:b/>
          <w:bCs/>
          <w:i/>
          <w:iCs/>
          <w:caps/>
          <w:sz w:val="28"/>
          <w:szCs w:val="28"/>
          <w:lang w:val="be-BY" w:eastAsia="pl-PL"/>
        </w:rPr>
        <w:t>Встреча экипы</w:t>
      </w:r>
    </w:p>
    <w:p w:rsidR="00653A06" w:rsidRDefault="00653A06" w:rsidP="00852418">
      <w:pPr>
        <w:spacing w:before="120"/>
        <w:ind w:left="-425" w:right="-32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7058A">
        <w:rPr>
          <w:rFonts w:ascii="Times New Roman" w:hAnsi="Times New Roman" w:cs="Times New Roman"/>
          <w:b/>
          <w:sz w:val="28"/>
          <w:szCs w:val="28"/>
          <w:lang w:val="ru-RU"/>
        </w:rPr>
        <w:t>Приветствие</w:t>
      </w:r>
    </w:p>
    <w:p w:rsidR="00913117" w:rsidRDefault="00913117" w:rsidP="00E1362E">
      <w:pPr>
        <w:spacing w:before="120"/>
        <w:ind w:left="-425" w:right="-323" w:hanging="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3117">
        <w:rPr>
          <w:rFonts w:ascii="Times New Roman" w:hAnsi="Times New Roman" w:cs="Times New Roman"/>
          <w:sz w:val="28"/>
          <w:szCs w:val="28"/>
          <w:lang w:val="ru-RU"/>
        </w:rPr>
        <w:t xml:space="preserve">Мы </w:t>
      </w:r>
      <w:r>
        <w:rPr>
          <w:rFonts w:ascii="Times New Roman" w:hAnsi="Times New Roman" w:cs="Times New Roman"/>
          <w:sz w:val="28"/>
          <w:szCs w:val="28"/>
          <w:lang w:val="ru-RU"/>
        </w:rPr>
        <w:t>предлагаем</w:t>
      </w:r>
      <w:r w:rsidRPr="00913117">
        <w:rPr>
          <w:rFonts w:ascii="Times New Roman" w:hAnsi="Times New Roman" w:cs="Times New Roman"/>
          <w:sz w:val="28"/>
          <w:szCs w:val="28"/>
          <w:lang w:val="ru-RU"/>
        </w:rPr>
        <w:t xml:space="preserve">, чтобы супружеская пара, принимающая в своем доме встречу, </w:t>
      </w:r>
      <w:r>
        <w:rPr>
          <w:rFonts w:ascii="Times New Roman" w:hAnsi="Times New Roman" w:cs="Times New Roman"/>
          <w:sz w:val="28"/>
          <w:szCs w:val="28"/>
          <w:lang w:val="ru-RU"/>
        </w:rPr>
        <w:t>нашла</w:t>
      </w:r>
      <w:r w:rsidRPr="00913117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Pr="00913117">
        <w:rPr>
          <w:rFonts w:ascii="Times New Roman" w:hAnsi="Times New Roman" w:cs="Times New Roman"/>
          <w:sz w:val="28"/>
          <w:szCs w:val="28"/>
          <w:lang w:val="ru-RU"/>
        </w:rPr>
        <w:t>делилась музыкой или песней, связанной с Евхаристией, которая имеет для них особое значение.</w:t>
      </w:r>
    </w:p>
    <w:p w:rsidR="00653A06" w:rsidRPr="004105DE" w:rsidRDefault="00653A06" w:rsidP="00E1362E">
      <w:pPr>
        <w:spacing w:before="120"/>
        <w:ind w:left="-425" w:right="-323" w:hanging="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51F8">
        <w:rPr>
          <w:rFonts w:ascii="Times New Roman" w:hAnsi="Times New Roman" w:cs="Times New Roman"/>
          <w:b/>
          <w:sz w:val="28"/>
          <w:szCs w:val="28"/>
          <w:lang w:val="ru-RU"/>
        </w:rPr>
        <w:t>Деление жизнью</w:t>
      </w:r>
    </w:p>
    <w:p w:rsidR="00CC0015" w:rsidRDefault="00CC0015" w:rsidP="00E1362E">
      <w:pPr>
        <w:spacing w:before="120"/>
        <w:ind w:left="-425" w:right="-323" w:hanging="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AD63B2" w:rsidRPr="00AD63B2">
        <w:rPr>
          <w:rFonts w:ascii="Times New Roman" w:hAnsi="Times New Roman" w:cs="Times New Roman"/>
          <w:sz w:val="28"/>
          <w:szCs w:val="28"/>
          <w:lang w:val="ru-RU"/>
        </w:rPr>
        <w:t>ожем поделиться, помогло ли нам Слово Божье в течение этог</w:t>
      </w:r>
      <w:r>
        <w:rPr>
          <w:rFonts w:ascii="Times New Roman" w:hAnsi="Times New Roman" w:cs="Times New Roman"/>
          <w:sz w:val="28"/>
          <w:szCs w:val="28"/>
          <w:lang w:val="ru-RU"/>
        </w:rPr>
        <w:t>о месяца в конкретной ситуации. Помогло ли оно посмотреть на что-то или принять решение</w:t>
      </w:r>
      <w:r w:rsidR="00AD63B2" w:rsidRPr="00AD63B2">
        <w:rPr>
          <w:rFonts w:ascii="Times New Roman" w:hAnsi="Times New Roman" w:cs="Times New Roman"/>
          <w:sz w:val="28"/>
          <w:szCs w:val="28"/>
          <w:lang w:val="ru-RU"/>
        </w:rPr>
        <w:t xml:space="preserve"> более </w:t>
      </w:r>
      <w:r>
        <w:rPr>
          <w:rFonts w:ascii="Times New Roman" w:hAnsi="Times New Roman" w:cs="Times New Roman"/>
          <w:sz w:val="28"/>
          <w:szCs w:val="28"/>
          <w:lang w:val="ru-RU"/>
        </w:rPr>
        <w:t>согласное</w:t>
      </w:r>
      <w:r w:rsidR="00AD63B2" w:rsidRPr="00AD63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F78EA">
        <w:rPr>
          <w:rFonts w:ascii="Times New Roman" w:hAnsi="Times New Roman" w:cs="Times New Roman"/>
          <w:sz w:val="28"/>
          <w:szCs w:val="28"/>
          <w:lang w:val="ru-RU"/>
        </w:rPr>
        <w:t xml:space="preserve">с </w:t>
      </w:r>
      <w:r w:rsidR="00AD63B2" w:rsidRPr="00AD63B2">
        <w:rPr>
          <w:rFonts w:ascii="Times New Roman" w:hAnsi="Times New Roman" w:cs="Times New Roman"/>
          <w:sz w:val="28"/>
          <w:szCs w:val="28"/>
          <w:lang w:val="ru-RU"/>
        </w:rPr>
        <w:t>воле</w:t>
      </w:r>
      <w:r w:rsidR="008F78EA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="00AD63B2" w:rsidRPr="00AD63B2">
        <w:rPr>
          <w:rFonts w:ascii="Times New Roman" w:hAnsi="Times New Roman" w:cs="Times New Roman"/>
          <w:sz w:val="28"/>
          <w:szCs w:val="28"/>
          <w:lang w:val="ru-RU"/>
        </w:rPr>
        <w:t xml:space="preserve"> Господа 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AD63B2" w:rsidRPr="00AD63B2">
        <w:rPr>
          <w:rFonts w:ascii="Times New Roman" w:hAnsi="Times New Roman" w:cs="Times New Roman"/>
          <w:sz w:val="28"/>
          <w:szCs w:val="28"/>
          <w:lang w:val="ru-RU"/>
        </w:rPr>
        <w:t xml:space="preserve"> нашей жизни.</w:t>
      </w:r>
    </w:p>
    <w:p w:rsidR="00744815" w:rsidRPr="00535448" w:rsidRDefault="00744815" w:rsidP="00E1362E">
      <w:pPr>
        <w:spacing w:before="120"/>
        <w:ind w:left="-425" w:right="-323" w:hanging="1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744815">
        <w:rPr>
          <w:rFonts w:ascii="Times New Roman" w:hAnsi="Times New Roman" w:cs="Times New Roman"/>
          <w:b/>
          <w:sz w:val="28"/>
          <w:szCs w:val="28"/>
          <w:lang w:val="ru-RU"/>
        </w:rPr>
        <w:t>Деление Словом Божьим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  <w:r w:rsidR="00CC0015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>Лк</w:t>
      </w:r>
      <w:r w:rsidRPr="00744815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 xml:space="preserve"> </w:t>
      </w:r>
      <w:r w:rsidR="00CC0015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>24</w:t>
      </w:r>
      <w:r w:rsidRPr="00744815"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, </w:t>
      </w:r>
      <w:r w:rsidR="00CC0015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13 – 35 </w:t>
      </w:r>
    </w:p>
    <w:p w:rsidR="004524B6" w:rsidRDefault="004524B6" w:rsidP="0055094F">
      <w:pPr>
        <w:spacing w:before="120"/>
        <w:ind w:left="-425" w:right="-32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7058A">
        <w:rPr>
          <w:rFonts w:ascii="Times New Roman" w:hAnsi="Times New Roman" w:cs="Times New Roman"/>
          <w:b/>
          <w:sz w:val="28"/>
          <w:szCs w:val="28"/>
          <w:lang w:val="ru-RU"/>
        </w:rPr>
        <w:t>Молитва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 интенциях</w:t>
      </w:r>
    </w:p>
    <w:p w:rsidR="00F7321C" w:rsidRDefault="00CC0015" w:rsidP="00CC0015">
      <w:pPr>
        <w:spacing w:before="120"/>
        <w:ind w:left="-425" w:right="-323" w:hanging="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Помолимся, опираясь на чтение, предложенное на этот месяц </w:t>
      </w:r>
      <w:r w:rsidRPr="00CC0015">
        <w:rPr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C0015">
        <w:rPr>
          <w:rFonts w:ascii="Times New Roman" w:hAnsi="Times New Roman" w:cs="Times New Roman"/>
          <w:sz w:val="28"/>
          <w:szCs w:val="28"/>
          <w:lang w:val="ru-RU"/>
        </w:rPr>
        <w:t>Лк 24, 13 – 35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7321C" w:rsidRDefault="00CC0015" w:rsidP="000C7B78">
      <w:pPr>
        <w:spacing w:before="120"/>
        <w:ind w:left="-425" w:right="-323" w:hanging="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Как ученики, мы находимся в пути, и Иисус идет вместе с нами. Часто мы не видим Его, не узнаём, не понимаем. Он берёт инициативу на себя и помогает открыть глаза.</w:t>
      </w:r>
      <w:r w:rsidR="000C7B78">
        <w:rPr>
          <w:rFonts w:ascii="Times New Roman" w:hAnsi="Times New Roman" w:cs="Times New Roman"/>
          <w:sz w:val="28"/>
          <w:szCs w:val="28"/>
          <w:lang w:val="ru-RU"/>
        </w:rPr>
        <w:t xml:space="preserve"> Мы предлагаем провести молитву следующим образом.</w:t>
      </w:r>
    </w:p>
    <w:p w:rsidR="00F7321C" w:rsidRDefault="000C7B78" w:rsidP="000C7B78">
      <w:pPr>
        <w:pStyle w:val="ae"/>
        <w:numPr>
          <w:ilvl w:val="0"/>
          <w:numId w:val="27"/>
        </w:numPr>
        <w:spacing w:before="120"/>
        <w:ind w:right="-32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C7B78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Просьбы о прощении (читаем</w:t>
      </w:r>
      <w:r w:rsidR="00987E1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Лк 24,</w:t>
      </w:r>
      <w:r w:rsidRPr="000C7B7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13 – 17)</w:t>
      </w:r>
    </w:p>
    <w:p w:rsidR="00313DC2" w:rsidRPr="008F78EA" w:rsidRDefault="00313DC2" w:rsidP="00852418">
      <w:pPr>
        <w:spacing w:before="120"/>
        <w:ind w:left="-425" w:right="-323" w:firstLine="283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8F78EA">
        <w:rPr>
          <w:rFonts w:ascii="Times New Roman" w:hAnsi="Times New Roman" w:cs="Times New Roman"/>
          <w:i/>
          <w:sz w:val="28"/>
          <w:szCs w:val="28"/>
          <w:lang w:val="ru-RU"/>
        </w:rPr>
        <w:t xml:space="preserve">Ссорятся, их глаза не узнают Его, они </w:t>
      </w:r>
      <w:r w:rsidR="00B64FB1" w:rsidRPr="008F78EA">
        <w:rPr>
          <w:rFonts w:ascii="Times New Roman" w:hAnsi="Times New Roman" w:cs="Times New Roman"/>
          <w:i/>
          <w:sz w:val="28"/>
          <w:szCs w:val="28"/>
          <w:lang w:val="ru-RU"/>
        </w:rPr>
        <w:t>опечалены</w:t>
      </w:r>
      <w:r w:rsidRPr="008F78EA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и т.д.</w:t>
      </w:r>
    </w:p>
    <w:p w:rsidR="00852418" w:rsidRPr="00852418" w:rsidRDefault="004402C1" w:rsidP="00987E16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Просим прощения за ссоры, обиды, забывчивость, грусть. За то, что забываем, что Ты всегда рядом с нами</w:t>
      </w:r>
      <w:r w:rsidR="00F7321C"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7321C" w:rsidRPr="009C755E">
        <w:rPr>
          <w:rFonts w:ascii="Times New Roman" w:hAnsi="Times New Roman" w:cs="Times New Roman"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sz w:val="24"/>
          <w:szCs w:val="24"/>
          <w:lang w:val="ru-RU"/>
        </w:rPr>
        <w:t>по желанию можно высказаться</w:t>
      </w:r>
      <w:r>
        <w:rPr>
          <w:rFonts w:ascii="Times New Roman" w:hAnsi="Times New Roman" w:cs="Times New Roman"/>
          <w:sz w:val="28"/>
          <w:szCs w:val="28"/>
          <w:lang w:val="ru-RU"/>
        </w:rPr>
        <w:t>).</w:t>
      </w:r>
      <w:r w:rsidR="00987E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7321C" w:rsidRPr="00987E16" w:rsidRDefault="00376F69" w:rsidP="00987E16">
      <w:pPr>
        <w:pStyle w:val="ae"/>
        <w:numPr>
          <w:ilvl w:val="0"/>
          <w:numId w:val="27"/>
        </w:numPr>
        <w:spacing w:before="120"/>
        <w:ind w:right="-32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87E16">
        <w:rPr>
          <w:rFonts w:ascii="Times New Roman" w:hAnsi="Times New Roman" w:cs="Times New Roman"/>
          <w:b/>
          <w:sz w:val="28"/>
          <w:szCs w:val="28"/>
          <w:lang w:val="ru-RU"/>
        </w:rPr>
        <w:t>Просьбы</w:t>
      </w:r>
      <w:r w:rsidR="00987E1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(читаем Лк 24, 19 – 29)</w:t>
      </w:r>
    </w:p>
    <w:p w:rsidR="00376F69" w:rsidRPr="008F78EA" w:rsidRDefault="00CB4CB1" w:rsidP="00F7321C">
      <w:pPr>
        <w:spacing w:before="120"/>
        <w:ind w:left="-425" w:right="-323" w:firstLine="283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8F78EA">
        <w:rPr>
          <w:rFonts w:ascii="Times New Roman" w:hAnsi="Times New Roman" w:cs="Times New Roman"/>
          <w:i/>
          <w:sz w:val="28"/>
          <w:szCs w:val="28"/>
          <w:lang w:val="ru-RU"/>
        </w:rPr>
        <w:t>Останься с нами.</w:t>
      </w:r>
    </w:p>
    <w:p w:rsidR="00F7321C" w:rsidRPr="00DD4F17" w:rsidRDefault="00CB4CB1" w:rsidP="00852418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Просим Г</w:t>
      </w:r>
      <w:r w:rsidR="0092285E">
        <w:rPr>
          <w:rFonts w:ascii="Times New Roman" w:hAnsi="Times New Roman" w:cs="Times New Roman"/>
          <w:sz w:val="28"/>
          <w:szCs w:val="28"/>
          <w:lang w:val="ru-RU"/>
        </w:rPr>
        <w:t>оспода быть с нами во всех ситуация</w:t>
      </w:r>
      <w:r>
        <w:rPr>
          <w:rFonts w:ascii="Times New Roman" w:hAnsi="Times New Roman" w:cs="Times New Roman"/>
          <w:sz w:val="28"/>
          <w:szCs w:val="28"/>
          <w:lang w:val="ru-RU"/>
        </w:rPr>
        <w:t>х нашей жизни, где нам особенно необходимо Его присутствие и поддержка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7321C" w:rsidRDefault="001406DF" w:rsidP="0092285E">
      <w:pPr>
        <w:pStyle w:val="ae"/>
        <w:numPr>
          <w:ilvl w:val="0"/>
          <w:numId w:val="27"/>
        </w:numPr>
        <w:spacing w:before="120"/>
        <w:ind w:right="-32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2285E">
        <w:rPr>
          <w:rFonts w:ascii="Times New Roman" w:hAnsi="Times New Roman" w:cs="Times New Roman"/>
          <w:b/>
          <w:sz w:val="28"/>
          <w:szCs w:val="28"/>
          <w:lang w:val="ru-RU"/>
        </w:rPr>
        <w:t>Благодарение</w:t>
      </w:r>
      <w:r w:rsidR="0092285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(читаем Лк 24, 30 – 34)</w:t>
      </w:r>
    </w:p>
    <w:p w:rsidR="0092285E" w:rsidRPr="008F78EA" w:rsidRDefault="0092285E" w:rsidP="0092285E">
      <w:pPr>
        <w:spacing w:before="120"/>
        <w:ind w:left="-425" w:right="-323" w:firstLine="283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8F78EA">
        <w:rPr>
          <w:rFonts w:ascii="Times New Roman" w:hAnsi="Times New Roman" w:cs="Times New Roman"/>
          <w:i/>
          <w:sz w:val="28"/>
          <w:szCs w:val="28"/>
          <w:lang w:val="ru-RU"/>
        </w:rPr>
        <w:t>У них открылись глаза, стало гореть сердце.</w:t>
      </w:r>
    </w:p>
    <w:p w:rsidR="00F7321C" w:rsidRPr="006B166F" w:rsidRDefault="0092285E" w:rsidP="006B166F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Благодарим Господа за Его любящее</w:t>
      </w:r>
      <w:r w:rsidRPr="0092285E">
        <w:rPr>
          <w:rFonts w:ascii="Times New Roman" w:hAnsi="Times New Roman" w:cs="Times New Roman"/>
          <w:sz w:val="28"/>
          <w:szCs w:val="28"/>
          <w:lang w:val="ru-RU"/>
        </w:rPr>
        <w:t xml:space="preserve"> присутствие в </w:t>
      </w:r>
      <w:r>
        <w:rPr>
          <w:rFonts w:ascii="Times New Roman" w:hAnsi="Times New Roman" w:cs="Times New Roman"/>
          <w:sz w:val="28"/>
          <w:szCs w:val="28"/>
          <w:lang w:val="ru-RU"/>
        </w:rPr>
        <w:t>данный</w:t>
      </w:r>
      <w:r w:rsidRPr="0092285E">
        <w:rPr>
          <w:rFonts w:ascii="Times New Roman" w:hAnsi="Times New Roman" w:cs="Times New Roman"/>
          <w:sz w:val="28"/>
          <w:szCs w:val="28"/>
          <w:lang w:val="ru-RU"/>
        </w:rPr>
        <w:t xml:space="preserve"> момент нашей жизни: за то, что помогает нам открыть глаза, 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 то, что зажигает наши сердца. </w:t>
      </w:r>
    </w:p>
    <w:p w:rsidR="00B00A8C" w:rsidRPr="0057058A" w:rsidRDefault="00540C86" w:rsidP="00540C86">
      <w:pPr>
        <w:spacing w:before="240"/>
        <w:ind w:left="-425" w:right="-32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7058A">
        <w:rPr>
          <w:rFonts w:ascii="Times New Roman" w:hAnsi="Times New Roman" w:cs="Times New Roman"/>
          <w:b/>
          <w:sz w:val="28"/>
          <w:szCs w:val="28"/>
          <w:lang w:val="ru-RU"/>
        </w:rPr>
        <w:t>Деление КПУ</w:t>
      </w:r>
    </w:p>
    <w:p w:rsidR="00CA312A" w:rsidRPr="00C952B6" w:rsidRDefault="00CA312A" w:rsidP="00C644B8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312A">
        <w:rPr>
          <w:rFonts w:ascii="Times New Roman" w:hAnsi="Times New Roman" w:cs="Times New Roman"/>
          <w:sz w:val="28"/>
          <w:szCs w:val="28"/>
          <w:lang w:val="ru-RU"/>
        </w:rPr>
        <w:t xml:space="preserve">В этом месяце </w:t>
      </w:r>
      <w:r>
        <w:rPr>
          <w:rFonts w:ascii="Times New Roman" w:hAnsi="Times New Roman" w:cs="Times New Roman"/>
          <w:sz w:val="28"/>
          <w:szCs w:val="28"/>
          <w:lang w:val="ru-RU"/>
        </w:rPr>
        <w:t>предлагаем уделить</w:t>
      </w:r>
      <w:r w:rsidRPr="00CA312A">
        <w:rPr>
          <w:rFonts w:ascii="Times New Roman" w:hAnsi="Times New Roman" w:cs="Times New Roman"/>
          <w:sz w:val="28"/>
          <w:szCs w:val="28"/>
          <w:lang w:val="ru-RU"/>
        </w:rPr>
        <w:t xml:space="preserve"> особое внимание конкретному </w:t>
      </w:r>
      <w:r>
        <w:rPr>
          <w:rFonts w:ascii="Times New Roman" w:hAnsi="Times New Roman" w:cs="Times New Roman"/>
          <w:sz w:val="28"/>
          <w:szCs w:val="28"/>
          <w:lang w:val="ru-RU"/>
        </w:rPr>
        <w:t>пункту</w:t>
      </w:r>
      <w:r w:rsidRPr="00CA312A">
        <w:rPr>
          <w:rFonts w:ascii="Times New Roman" w:hAnsi="Times New Roman" w:cs="Times New Roman"/>
          <w:sz w:val="28"/>
          <w:szCs w:val="28"/>
          <w:lang w:val="ru-RU"/>
        </w:rPr>
        <w:t xml:space="preserve"> усилий, который </w:t>
      </w:r>
      <w:r>
        <w:rPr>
          <w:rFonts w:ascii="Times New Roman" w:hAnsi="Times New Roman" w:cs="Times New Roman"/>
          <w:sz w:val="28"/>
          <w:szCs w:val="28"/>
          <w:lang w:val="ru-RU"/>
        </w:rPr>
        <w:t>призывает нас «каждый год выдели</w:t>
      </w:r>
      <w:r w:rsidRPr="00CA312A">
        <w:rPr>
          <w:rFonts w:ascii="Times New Roman" w:hAnsi="Times New Roman" w:cs="Times New Roman"/>
          <w:sz w:val="28"/>
          <w:szCs w:val="28"/>
          <w:lang w:val="ru-RU"/>
        </w:rPr>
        <w:t xml:space="preserve">ть время – </w:t>
      </w:r>
      <w:r w:rsidR="00C952B6">
        <w:rPr>
          <w:rFonts w:ascii="Times New Roman" w:hAnsi="Times New Roman" w:cs="Times New Roman"/>
          <w:sz w:val="28"/>
          <w:szCs w:val="28"/>
          <w:lang w:val="ru-RU"/>
        </w:rPr>
        <w:t>супружеством, если есть возможность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супругом</w:t>
      </w:r>
      <w:r w:rsidRPr="00CA312A">
        <w:rPr>
          <w:rFonts w:ascii="Times New Roman" w:hAnsi="Times New Roman" w:cs="Times New Roman"/>
          <w:sz w:val="28"/>
          <w:szCs w:val="28"/>
          <w:lang w:val="ru-RU"/>
        </w:rPr>
        <w:t xml:space="preserve"> – для того, чтобы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течение минимум 48-ми часов </w:t>
      </w:r>
      <w:r w:rsidR="00C952B6">
        <w:rPr>
          <w:rFonts w:ascii="Times New Roman" w:hAnsi="Times New Roman" w:cs="Times New Roman"/>
          <w:sz w:val="28"/>
          <w:szCs w:val="28"/>
          <w:lang w:val="ru-RU"/>
        </w:rPr>
        <w:t>в присутствии Господа поразмышлять над своей жизнью</w:t>
      </w:r>
      <w:r w:rsidRPr="00CA312A">
        <w:rPr>
          <w:rFonts w:ascii="Times New Roman" w:hAnsi="Times New Roman" w:cs="Times New Roman"/>
          <w:sz w:val="28"/>
          <w:szCs w:val="28"/>
          <w:lang w:val="ru-RU"/>
        </w:rPr>
        <w:t>».</w:t>
      </w:r>
      <w:r w:rsidRPr="00CA312A">
        <w:rPr>
          <w:rFonts w:ascii="Times New Roman" w:hAnsi="Times New Roman" w:cs="Times New Roman"/>
          <w:sz w:val="28"/>
          <w:szCs w:val="28"/>
        </w:rPr>
        <w:t> </w:t>
      </w:r>
      <w:r w:rsidR="00C952B6">
        <w:rPr>
          <w:rFonts w:ascii="Times New Roman" w:hAnsi="Times New Roman" w:cs="Times New Roman"/>
          <w:sz w:val="28"/>
          <w:szCs w:val="28"/>
          <w:lang w:val="ru-RU"/>
        </w:rPr>
        <w:t>Может быть, мы уже были на реколлекциях или планируем в ближайшее время?</w:t>
      </w:r>
    </w:p>
    <w:p w:rsidR="009429BF" w:rsidRDefault="00C952B6" w:rsidP="009429BF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8C6D83">
        <w:rPr>
          <w:rFonts w:ascii="Times New Roman" w:hAnsi="Times New Roman" w:cs="Times New Roman"/>
          <w:sz w:val="28"/>
          <w:szCs w:val="28"/>
          <w:lang w:val="ru-RU"/>
        </w:rPr>
        <w:t xml:space="preserve">о время </w:t>
      </w:r>
      <w:r w:rsidR="008C6D83" w:rsidRPr="008C6D83">
        <w:rPr>
          <w:rFonts w:ascii="Times New Roman" w:hAnsi="Times New Roman" w:cs="Times New Roman"/>
          <w:b/>
          <w:sz w:val="28"/>
          <w:szCs w:val="28"/>
          <w:lang w:val="ru-RU"/>
        </w:rPr>
        <w:t>Сядем вместе</w:t>
      </w:r>
      <w:r w:rsidR="000F2793" w:rsidRPr="000F27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можем поговорить о Международной Встрече. </w:t>
      </w:r>
      <w:r w:rsidR="009429BF">
        <w:rPr>
          <w:rFonts w:ascii="Times New Roman" w:hAnsi="Times New Roman" w:cs="Times New Roman"/>
          <w:sz w:val="28"/>
          <w:szCs w:val="28"/>
          <w:lang w:val="ru-RU"/>
        </w:rPr>
        <w:t>Будем ли мы в ней участвовать? Если да, как мы к готовимся к встрече? Если нет, можем ли мы присоединиться на расстоянии</w:t>
      </w:r>
      <w:r w:rsidR="009429BF" w:rsidRPr="009429BF">
        <w:rPr>
          <w:rFonts w:ascii="Times New Roman" w:hAnsi="Times New Roman" w:cs="Times New Roman"/>
          <w:sz w:val="28"/>
          <w:szCs w:val="28"/>
          <w:lang w:val="ru-RU"/>
        </w:rPr>
        <w:t xml:space="preserve">, есть </w:t>
      </w:r>
      <w:r w:rsidR="009429BF">
        <w:rPr>
          <w:rFonts w:ascii="Times New Roman" w:hAnsi="Times New Roman" w:cs="Times New Roman"/>
          <w:sz w:val="28"/>
          <w:szCs w:val="28"/>
          <w:lang w:val="ru-RU"/>
        </w:rPr>
        <w:t xml:space="preserve">ли у нас </w:t>
      </w:r>
      <w:r w:rsidR="009429BF" w:rsidRPr="009429BF">
        <w:rPr>
          <w:rFonts w:ascii="Times New Roman" w:hAnsi="Times New Roman" w:cs="Times New Roman"/>
          <w:sz w:val="28"/>
          <w:szCs w:val="28"/>
          <w:lang w:val="ru-RU"/>
        </w:rPr>
        <w:t xml:space="preserve">возможность </w:t>
      </w:r>
      <w:r w:rsidR="009429BF">
        <w:rPr>
          <w:rFonts w:ascii="Times New Roman" w:hAnsi="Times New Roman" w:cs="Times New Roman"/>
          <w:sz w:val="28"/>
          <w:szCs w:val="28"/>
          <w:lang w:val="ru-RU"/>
        </w:rPr>
        <w:t>выделить время</w:t>
      </w:r>
      <w:r w:rsidR="009429BF" w:rsidRPr="009429BF">
        <w:rPr>
          <w:rFonts w:ascii="Times New Roman" w:hAnsi="Times New Roman" w:cs="Times New Roman"/>
          <w:sz w:val="28"/>
          <w:szCs w:val="28"/>
          <w:lang w:val="ru-RU"/>
        </w:rPr>
        <w:t xml:space="preserve">, чтобы молиться за </w:t>
      </w:r>
      <w:r w:rsidR="009429BF">
        <w:rPr>
          <w:rFonts w:ascii="Times New Roman" w:hAnsi="Times New Roman" w:cs="Times New Roman"/>
          <w:sz w:val="28"/>
          <w:szCs w:val="28"/>
          <w:lang w:val="ru-RU"/>
        </w:rPr>
        <w:t>Встречу</w:t>
      </w:r>
      <w:r w:rsidR="009429BF" w:rsidRPr="009429BF">
        <w:rPr>
          <w:rFonts w:ascii="Times New Roman" w:hAnsi="Times New Roman" w:cs="Times New Roman"/>
          <w:sz w:val="28"/>
          <w:szCs w:val="28"/>
          <w:lang w:val="ru-RU"/>
        </w:rPr>
        <w:t xml:space="preserve">, общаться с людьми из нашей </w:t>
      </w:r>
      <w:r w:rsidR="009429BF">
        <w:rPr>
          <w:rFonts w:ascii="Times New Roman" w:hAnsi="Times New Roman" w:cs="Times New Roman"/>
          <w:sz w:val="28"/>
          <w:szCs w:val="28"/>
          <w:lang w:val="ru-RU"/>
        </w:rPr>
        <w:t>экипы</w:t>
      </w:r>
      <w:r w:rsidR="009429BF" w:rsidRPr="009429BF">
        <w:rPr>
          <w:rFonts w:ascii="Times New Roman" w:hAnsi="Times New Roman" w:cs="Times New Roman"/>
          <w:sz w:val="28"/>
          <w:szCs w:val="28"/>
          <w:lang w:val="ru-RU"/>
        </w:rPr>
        <w:t xml:space="preserve"> или других </w:t>
      </w:r>
      <w:r w:rsidR="009429BF">
        <w:rPr>
          <w:rFonts w:ascii="Times New Roman" w:hAnsi="Times New Roman" w:cs="Times New Roman"/>
          <w:sz w:val="28"/>
          <w:szCs w:val="28"/>
          <w:lang w:val="ru-RU"/>
        </w:rPr>
        <w:t>экип</w:t>
      </w:r>
      <w:r w:rsidR="009429BF" w:rsidRPr="009429BF">
        <w:rPr>
          <w:rFonts w:ascii="Times New Roman" w:hAnsi="Times New Roman" w:cs="Times New Roman"/>
          <w:sz w:val="28"/>
          <w:szCs w:val="28"/>
          <w:lang w:val="ru-RU"/>
        </w:rPr>
        <w:t>, которые собираются присутствовать</w:t>
      </w:r>
      <w:r w:rsidR="009429BF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B64FB1">
        <w:rPr>
          <w:rFonts w:ascii="Times New Roman" w:hAnsi="Times New Roman" w:cs="Times New Roman"/>
          <w:sz w:val="28"/>
          <w:szCs w:val="28"/>
          <w:lang w:val="ru-RU"/>
        </w:rPr>
        <w:t>участвовать</w:t>
      </w:r>
      <w:r w:rsidR="009429BF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C02997" w:rsidRPr="008C6D83" w:rsidRDefault="009429BF" w:rsidP="00C644B8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29BF">
        <w:rPr>
          <w:rFonts w:ascii="Times New Roman" w:hAnsi="Times New Roman" w:cs="Times New Roman"/>
          <w:sz w:val="28"/>
          <w:szCs w:val="28"/>
          <w:lang w:val="ru-RU"/>
        </w:rPr>
        <w:t xml:space="preserve">И в то же время мы можем спросить себя, чувствуем ли мы себя частью </w:t>
      </w:r>
      <w:r>
        <w:rPr>
          <w:rFonts w:ascii="Times New Roman" w:hAnsi="Times New Roman" w:cs="Times New Roman"/>
          <w:sz w:val="28"/>
          <w:szCs w:val="28"/>
          <w:lang w:val="ru-RU"/>
        </w:rPr>
        <w:t>более крупного сообщества л</w:t>
      </w:r>
      <w:r w:rsidRPr="009429BF">
        <w:rPr>
          <w:rFonts w:ascii="Times New Roman" w:hAnsi="Times New Roman" w:cs="Times New Roman"/>
          <w:sz w:val="28"/>
          <w:szCs w:val="28"/>
          <w:lang w:val="ru-RU"/>
        </w:rPr>
        <w:t xml:space="preserve">юдей,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которые </w:t>
      </w:r>
      <w:r w:rsidRPr="009429BF">
        <w:rPr>
          <w:rFonts w:ascii="Times New Roman" w:hAnsi="Times New Roman" w:cs="Times New Roman"/>
          <w:sz w:val="28"/>
          <w:szCs w:val="28"/>
          <w:lang w:val="ru-RU"/>
        </w:rPr>
        <w:t>принадлежа</w:t>
      </w:r>
      <w:r>
        <w:rPr>
          <w:rFonts w:ascii="Times New Roman" w:hAnsi="Times New Roman" w:cs="Times New Roman"/>
          <w:sz w:val="28"/>
          <w:szCs w:val="28"/>
          <w:lang w:val="ru-RU"/>
        </w:rPr>
        <w:t>т к Экипам</w:t>
      </w:r>
      <w:r w:rsidRPr="009429B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кроме нашей основной экипы</w:t>
      </w:r>
      <w:r w:rsidR="00D039F8">
        <w:rPr>
          <w:rFonts w:ascii="Times New Roman" w:hAnsi="Times New Roman" w:cs="Times New Roman"/>
          <w:sz w:val="28"/>
          <w:szCs w:val="28"/>
          <w:lang w:val="ru-RU"/>
        </w:rPr>
        <w:t xml:space="preserve">. Во время </w:t>
      </w:r>
      <w:r w:rsidR="00D039F8" w:rsidRPr="00CB042D">
        <w:rPr>
          <w:rFonts w:ascii="Times New Roman" w:hAnsi="Times New Roman" w:cs="Times New Roman"/>
          <w:b/>
          <w:sz w:val="28"/>
          <w:szCs w:val="28"/>
          <w:lang w:val="ru-RU"/>
        </w:rPr>
        <w:t>Сядем вместе</w:t>
      </w:r>
      <w:r w:rsidR="00D039F8">
        <w:rPr>
          <w:rFonts w:ascii="Times New Roman" w:hAnsi="Times New Roman" w:cs="Times New Roman"/>
          <w:sz w:val="28"/>
          <w:szCs w:val="28"/>
          <w:lang w:val="ru-RU"/>
        </w:rPr>
        <w:t xml:space="preserve"> мы можем</w:t>
      </w:r>
      <w:r w:rsidRPr="009429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039F8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Pr="009429BF">
        <w:rPr>
          <w:rFonts w:ascii="Times New Roman" w:hAnsi="Times New Roman" w:cs="Times New Roman"/>
          <w:sz w:val="28"/>
          <w:szCs w:val="28"/>
          <w:lang w:val="ru-RU"/>
        </w:rPr>
        <w:t>размышл</w:t>
      </w:r>
      <w:r w:rsidR="00D039F8">
        <w:rPr>
          <w:rFonts w:ascii="Times New Roman" w:hAnsi="Times New Roman" w:cs="Times New Roman"/>
          <w:sz w:val="28"/>
          <w:szCs w:val="28"/>
          <w:lang w:val="ru-RU"/>
        </w:rPr>
        <w:t>ять</w:t>
      </w:r>
      <w:r w:rsidR="00CB042D">
        <w:rPr>
          <w:rFonts w:ascii="Times New Roman" w:hAnsi="Times New Roman" w:cs="Times New Roman"/>
          <w:sz w:val="28"/>
          <w:szCs w:val="28"/>
          <w:lang w:val="ru-RU"/>
        </w:rPr>
        <w:t xml:space="preserve"> о нашем участии во </w:t>
      </w:r>
      <w:r w:rsidRPr="009429BF">
        <w:rPr>
          <w:rFonts w:ascii="Times New Roman" w:hAnsi="Times New Roman" w:cs="Times New Roman"/>
          <w:sz w:val="28"/>
          <w:szCs w:val="28"/>
          <w:lang w:val="ru-RU"/>
        </w:rPr>
        <w:t>встречах</w:t>
      </w:r>
      <w:r w:rsidR="00D039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039F8">
        <w:rPr>
          <w:rFonts w:ascii="Times New Roman" w:hAnsi="Times New Roman" w:cs="Times New Roman"/>
          <w:sz w:val="28"/>
          <w:szCs w:val="28"/>
        </w:rPr>
        <w:t>END</w:t>
      </w:r>
      <w:r w:rsidRPr="009429BF">
        <w:rPr>
          <w:rFonts w:ascii="Times New Roman" w:hAnsi="Times New Roman" w:cs="Times New Roman"/>
          <w:sz w:val="28"/>
          <w:szCs w:val="28"/>
          <w:lang w:val="ru-RU"/>
        </w:rPr>
        <w:t>, на которые нас приглашают</w:t>
      </w:r>
      <w:r w:rsidR="00D039F8" w:rsidRPr="00D039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039F8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D039F8" w:rsidRPr="00D039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039F8">
        <w:rPr>
          <w:rFonts w:ascii="Times New Roman" w:hAnsi="Times New Roman" w:cs="Times New Roman"/>
          <w:sz w:val="28"/>
          <w:szCs w:val="28"/>
          <w:lang w:val="ru-RU"/>
        </w:rPr>
        <w:t xml:space="preserve">формационные, </w:t>
      </w:r>
      <w:r w:rsidR="00CB042D">
        <w:rPr>
          <w:rFonts w:ascii="Times New Roman" w:hAnsi="Times New Roman" w:cs="Times New Roman"/>
          <w:sz w:val="28"/>
          <w:szCs w:val="28"/>
          <w:lang w:val="ru-RU"/>
        </w:rPr>
        <w:t>интеграционные</w:t>
      </w:r>
      <w:r w:rsidR="00D039F8">
        <w:rPr>
          <w:rFonts w:ascii="Times New Roman" w:hAnsi="Times New Roman" w:cs="Times New Roman"/>
          <w:sz w:val="28"/>
          <w:szCs w:val="28"/>
          <w:lang w:val="ru-RU"/>
        </w:rPr>
        <w:t>, просьбы о служении и т.д.</w:t>
      </w:r>
    </w:p>
    <w:p w:rsidR="00CC4984" w:rsidRDefault="00CC4984" w:rsidP="00DD4F17">
      <w:pPr>
        <w:spacing w:before="120"/>
        <w:ind w:left="-425" w:right="-32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7058A">
        <w:rPr>
          <w:rFonts w:ascii="Times New Roman" w:hAnsi="Times New Roman" w:cs="Times New Roman"/>
          <w:b/>
          <w:sz w:val="28"/>
          <w:szCs w:val="28"/>
          <w:lang w:val="ru-RU"/>
        </w:rPr>
        <w:t>Вопросы для деления в экипе</w:t>
      </w:r>
    </w:p>
    <w:p w:rsidR="00C652A9" w:rsidRPr="00C652A9" w:rsidRDefault="003576B2" w:rsidP="00C652A9">
      <w:pPr>
        <w:pStyle w:val="ae"/>
        <w:numPr>
          <w:ilvl w:val="0"/>
          <w:numId w:val="3"/>
        </w:numPr>
        <w:spacing w:before="120"/>
        <w:ind w:left="0" w:right="-323" w:hanging="284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каких св. Мессах мы обычно участвуем</w:t>
      </w:r>
      <w:r w:rsidR="00F12603">
        <w:rPr>
          <w:rFonts w:ascii="Times New Roman" w:hAnsi="Times New Roman" w:cs="Times New Roman"/>
          <w:sz w:val="28"/>
          <w:szCs w:val="28"/>
          <w:lang w:val="ru-RU"/>
        </w:rPr>
        <w:t xml:space="preserve">? </w:t>
      </w:r>
      <w:r>
        <w:rPr>
          <w:rFonts w:ascii="Times New Roman" w:hAnsi="Times New Roman" w:cs="Times New Roman"/>
          <w:sz w:val="28"/>
          <w:szCs w:val="28"/>
          <w:lang w:val="ru-RU"/>
        </w:rPr>
        <w:t>В своём приходе? Или ищем места, которые нам кажутся лучше?</w:t>
      </w:r>
      <w:r w:rsidR="005138E8">
        <w:rPr>
          <w:rFonts w:ascii="Times New Roman" w:hAnsi="Times New Roman" w:cs="Times New Roman"/>
          <w:sz w:val="28"/>
          <w:szCs w:val="28"/>
          <w:lang w:val="ru-RU"/>
        </w:rPr>
        <w:t xml:space="preserve"> С каким расположением мы идём на воскресную Мессу? Мы </w:t>
      </w:r>
      <w:r w:rsidR="00B64FB1">
        <w:rPr>
          <w:rFonts w:ascii="Times New Roman" w:hAnsi="Times New Roman" w:cs="Times New Roman"/>
          <w:sz w:val="28"/>
          <w:szCs w:val="28"/>
          <w:lang w:val="ru-RU"/>
        </w:rPr>
        <w:t>чувствуем</w:t>
      </w:r>
      <w:r w:rsidR="005138E8">
        <w:rPr>
          <w:rFonts w:ascii="Times New Roman" w:hAnsi="Times New Roman" w:cs="Times New Roman"/>
          <w:sz w:val="28"/>
          <w:szCs w:val="28"/>
          <w:lang w:val="ru-RU"/>
        </w:rPr>
        <w:t xml:space="preserve"> себя частью общины, или только зрителями? Мы готовимся к Евхаристии особенным образом?</w:t>
      </w:r>
    </w:p>
    <w:p w:rsidR="00C652A9" w:rsidRPr="00C652A9" w:rsidRDefault="005138E8" w:rsidP="00C652A9">
      <w:pPr>
        <w:pStyle w:val="ae"/>
        <w:numPr>
          <w:ilvl w:val="0"/>
          <w:numId w:val="3"/>
        </w:numPr>
        <w:spacing w:before="120"/>
        <w:ind w:left="0" w:right="-323" w:hanging="284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Помог ли нам рассказ о пути в Эммаус лучше понять собственное переживание Евхаристии</w:t>
      </w:r>
      <w:r w:rsidR="00C652A9">
        <w:rPr>
          <w:rFonts w:ascii="Times New Roman" w:hAnsi="Times New Roman" w:cs="Times New Roman"/>
          <w:sz w:val="28"/>
          <w:szCs w:val="28"/>
          <w:lang w:val="ru-RU"/>
        </w:rPr>
        <w:t>?</w:t>
      </w:r>
      <w:r w:rsidR="00F126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A542A" w:rsidRDefault="003B47EF" w:rsidP="00C652A9">
      <w:pPr>
        <w:spacing w:before="120"/>
        <w:ind w:left="-425" w:right="-32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B47EF">
        <w:rPr>
          <w:rFonts w:ascii="Times New Roman" w:hAnsi="Times New Roman" w:cs="Times New Roman"/>
          <w:b/>
          <w:sz w:val="28"/>
          <w:szCs w:val="28"/>
          <w:lang w:val="ru-RU"/>
        </w:rPr>
        <w:t>В направлении Турина</w:t>
      </w:r>
    </w:p>
    <w:p w:rsidR="00C652A9" w:rsidRDefault="002B046E" w:rsidP="006B166F">
      <w:pPr>
        <w:spacing w:before="120"/>
        <w:ind w:left="-425" w:right="-323" w:firstLine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Текст о пути в Эммаус будет сопровождать встречу в Турине. Мы можем познакомиться с девизом, логотипом Встречи. Узнать, какие есть предложения для удаленного участия, если не сможем присутствовать физически.</w:t>
      </w:r>
    </w:p>
    <w:p w:rsidR="00C22AF4" w:rsidRDefault="00704C34" w:rsidP="004A542A">
      <w:pPr>
        <w:spacing w:before="120"/>
        <w:ind w:left="-425" w:right="-32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Молитва о беатификации о. Каффареля</w:t>
      </w:r>
    </w:p>
    <w:p w:rsidR="00704C34" w:rsidRPr="00704C34" w:rsidRDefault="00704C34" w:rsidP="004A542A">
      <w:pPr>
        <w:spacing w:before="120"/>
        <w:ind w:left="-425" w:right="-32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5094F">
        <w:rPr>
          <w:rFonts w:ascii="Times New Roman" w:hAnsi="Times New Roman" w:cs="Times New Roman"/>
          <w:b/>
          <w:i/>
          <w:sz w:val="28"/>
          <w:szCs w:val="28"/>
          <w:lang w:val="ru-RU"/>
        </w:rPr>
        <w:t>Magnificat</w:t>
      </w:r>
    </w:p>
    <w:sectPr w:rsidR="00704C34" w:rsidRPr="00704C34" w:rsidSect="00852418">
      <w:headerReference w:type="default" r:id="rId9"/>
      <w:footerReference w:type="default" r:id="rId10"/>
      <w:pgSz w:w="11906" w:h="16838"/>
      <w:pgMar w:top="567" w:right="1106" w:bottom="426" w:left="1134" w:header="3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F8A" w:rsidRDefault="002D6F8A">
      <w:r>
        <w:separator/>
      </w:r>
    </w:p>
  </w:endnote>
  <w:endnote w:type="continuationSeparator" w:id="0">
    <w:p w:rsidR="002D6F8A" w:rsidRDefault="002D6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Pro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Gotham Book">
    <w:altName w:val="Times New Roman"/>
    <w:charset w:val="00"/>
    <w:family w:val="modern"/>
    <w:pitch w:val="default"/>
    <w:sig w:usb0="00000003" w:usb1="00000000" w:usb2="00000000" w:usb3="00000000" w:csb0="00000001" w:csb1="00000000"/>
  </w:font>
  <w:font w:name="FuturaLtEU">
    <w:altName w:val="Times New Roman"/>
    <w:charset w:val="EE"/>
    <w:family w:val="auto"/>
    <w:pitch w:val="default"/>
    <w:sig w:usb0="00000007" w:usb1="00000000" w:usb2="00000000" w:usb3="00000000" w:csb0="00000003" w:csb1="00000000"/>
  </w:font>
  <w:font w:name="Minion Pro SmBd">
    <w:altName w:val="Segoe Print"/>
    <w:charset w:val="00"/>
    <w:family w:val="roman"/>
    <w:pitch w:val="default"/>
    <w:sig w:usb0="00000000" w:usb1="00000000" w:usb2="00000000" w:usb3="00000000" w:csb0="00000001" w:csb1="00000000"/>
  </w:font>
  <w:font w:name="Kozuka Gothic Pr6N L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6808873"/>
      <w:docPartObj>
        <w:docPartGallery w:val="Page Numbers (Bottom of Page)"/>
        <w:docPartUnique/>
      </w:docPartObj>
    </w:sdtPr>
    <w:sdtEndPr/>
    <w:sdtContent>
      <w:p w:rsidR="00E42AC9" w:rsidRDefault="00E42AC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4FB1" w:rsidRPr="00B64FB1">
          <w:rPr>
            <w:noProof/>
            <w:lang w:val="ru-RU"/>
          </w:rPr>
          <w:t>5</w:t>
        </w:r>
        <w:r>
          <w:fldChar w:fldCharType="end"/>
        </w:r>
      </w:p>
    </w:sdtContent>
  </w:sdt>
  <w:p w:rsidR="00E42AC9" w:rsidRDefault="00E42AC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F8A" w:rsidRDefault="002D6F8A">
      <w:r>
        <w:separator/>
      </w:r>
    </w:p>
  </w:footnote>
  <w:footnote w:type="continuationSeparator" w:id="0">
    <w:p w:rsidR="002D6F8A" w:rsidRDefault="002D6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D50" w:rsidRDefault="00063CF6">
    <w:pPr>
      <w:autoSpaceDE w:val="0"/>
      <w:autoSpaceDN w:val="0"/>
      <w:adjustRightInd w:val="0"/>
      <w:spacing w:line="288" w:lineRule="auto"/>
      <w:jc w:val="both"/>
      <w:textAlignment w:val="center"/>
      <w:rPr>
        <w:rFonts w:ascii="Times New Roman" w:hAnsi="Times New Roman" w:cs="Times New Roman"/>
        <w:i/>
        <w:iCs/>
        <w:sz w:val="22"/>
        <w:szCs w:val="22"/>
        <w:lang w:val="be-BY"/>
      </w:rPr>
    </w:pPr>
    <w:r>
      <w:rPr>
        <w:rFonts w:ascii="Times New Roman" w:hAnsi="Times New Roman" w:cs="Times New Roman"/>
        <w:i/>
        <w:iCs/>
        <w:sz w:val="22"/>
        <w:szCs w:val="22"/>
        <w:lang w:val="ru-RU"/>
      </w:rPr>
      <w:t>Встреча</w:t>
    </w:r>
    <w:r w:rsidR="00AA1D50">
      <w:rPr>
        <w:rFonts w:ascii="Times New Roman" w:hAnsi="Times New Roman" w:cs="Times New Roman"/>
        <w:i/>
        <w:iCs/>
        <w:sz w:val="22"/>
        <w:szCs w:val="22"/>
        <w:lang w:val="ru-RU"/>
      </w:rPr>
      <w:t xml:space="preserve"> </w:t>
    </w:r>
    <w:r w:rsidR="001E5D2C">
      <w:rPr>
        <w:rFonts w:ascii="Times New Roman" w:hAnsi="Times New Roman" w:cs="Times New Roman"/>
        <w:i/>
        <w:iCs/>
        <w:sz w:val="22"/>
        <w:szCs w:val="22"/>
        <w:lang w:val="be-BY"/>
      </w:rPr>
      <w:t>7</w:t>
    </w:r>
    <w:r w:rsidR="00AA1D50">
      <w:rPr>
        <w:rFonts w:ascii="Times New Roman" w:hAnsi="Times New Roman" w:cs="Times New Roman"/>
        <w:i/>
        <w:iCs/>
        <w:sz w:val="22"/>
        <w:szCs w:val="22"/>
        <w:lang w:val="ru-RU"/>
      </w:rPr>
      <w:t>.</w:t>
    </w:r>
    <w:r w:rsidR="00AA1D50">
      <w:rPr>
        <w:rFonts w:ascii="Times New Roman" w:hAnsi="Times New Roman" w:cs="Times New Roman"/>
        <w:i/>
        <w:iCs/>
        <w:sz w:val="22"/>
        <w:szCs w:val="22"/>
        <w:lang w:val="be-BY"/>
      </w:rPr>
      <w:t xml:space="preserve"> </w:t>
    </w:r>
    <w:r w:rsidR="001E5D2C">
      <w:rPr>
        <w:rFonts w:ascii="Times New Roman" w:hAnsi="Times New Roman" w:cs="Times New Roman"/>
        <w:i/>
        <w:iCs/>
        <w:sz w:val="22"/>
        <w:szCs w:val="22"/>
        <w:lang w:val="ru-RU"/>
      </w:rPr>
      <w:t>Приглашенные на пир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A2821"/>
    <w:multiLevelType w:val="multilevel"/>
    <w:tmpl w:val="71146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720F25"/>
    <w:multiLevelType w:val="multilevel"/>
    <w:tmpl w:val="6B7C1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0E2D4E"/>
    <w:multiLevelType w:val="multilevel"/>
    <w:tmpl w:val="8FD43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2B06B1"/>
    <w:multiLevelType w:val="multilevel"/>
    <w:tmpl w:val="E356D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49038A"/>
    <w:multiLevelType w:val="multilevel"/>
    <w:tmpl w:val="F828A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826D94"/>
    <w:multiLevelType w:val="hybridMultilevel"/>
    <w:tmpl w:val="3DBA749E"/>
    <w:lvl w:ilvl="0" w:tplc="472A9574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0B613102"/>
    <w:multiLevelType w:val="hybridMultilevel"/>
    <w:tmpl w:val="CF9E761C"/>
    <w:lvl w:ilvl="0" w:tplc="472A9574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0CC35859"/>
    <w:multiLevelType w:val="multilevel"/>
    <w:tmpl w:val="45D43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CA0F8B"/>
    <w:multiLevelType w:val="multilevel"/>
    <w:tmpl w:val="DC0C6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F83D1D"/>
    <w:multiLevelType w:val="multilevel"/>
    <w:tmpl w:val="63C4B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7B1A8C"/>
    <w:multiLevelType w:val="multilevel"/>
    <w:tmpl w:val="3698A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9D4FEE"/>
    <w:multiLevelType w:val="hybridMultilevel"/>
    <w:tmpl w:val="5BBA82FC"/>
    <w:lvl w:ilvl="0" w:tplc="472A9574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19B43AF7"/>
    <w:multiLevelType w:val="multilevel"/>
    <w:tmpl w:val="AA4EE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596E0C"/>
    <w:multiLevelType w:val="multilevel"/>
    <w:tmpl w:val="48488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BC2764"/>
    <w:multiLevelType w:val="multilevel"/>
    <w:tmpl w:val="A5ECC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7224B9"/>
    <w:multiLevelType w:val="multilevel"/>
    <w:tmpl w:val="083EA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700BC8"/>
    <w:multiLevelType w:val="hybridMultilevel"/>
    <w:tmpl w:val="863AD76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3BF56CAF"/>
    <w:multiLevelType w:val="hybridMultilevel"/>
    <w:tmpl w:val="8B26CE3A"/>
    <w:lvl w:ilvl="0" w:tplc="226269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200DA2"/>
    <w:multiLevelType w:val="multilevel"/>
    <w:tmpl w:val="88C44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3E38A5"/>
    <w:multiLevelType w:val="multilevel"/>
    <w:tmpl w:val="8B6AF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6A369D"/>
    <w:multiLevelType w:val="multilevel"/>
    <w:tmpl w:val="BFC6C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6E0FAA"/>
    <w:multiLevelType w:val="multilevel"/>
    <w:tmpl w:val="26BA2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7A7E7A"/>
    <w:multiLevelType w:val="multilevel"/>
    <w:tmpl w:val="CE484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2410A6"/>
    <w:multiLevelType w:val="hybridMultilevel"/>
    <w:tmpl w:val="6938E370"/>
    <w:lvl w:ilvl="0" w:tplc="1F92787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4" w15:restartNumberingAfterBreak="0">
    <w:nsid w:val="7B60639B"/>
    <w:multiLevelType w:val="hybridMultilevel"/>
    <w:tmpl w:val="00F0566C"/>
    <w:lvl w:ilvl="0" w:tplc="472A9574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5" w15:restartNumberingAfterBreak="0">
    <w:nsid w:val="7E914D01"/>
    <w:multiLevelType w:val="multilevel"/>
    <w:tmpl w:val="E196B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E42C06"/>
    <w:multiLevelType w:val="hybridMultilevel"/>
    <w:tmpl w:val="3B2EE1F4"/>
    <w:lvl w:ilvl="0" w:tplc="472A9574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5"/>
  </w:num>
  <w:num w:numId="3">
    <w:abstractNumId w:val="16"/>
  </w:num>
  <w:num w:numId="4">
    <w:abstractNumId w:val="9"/>
  </w:num>
  <w:num w:numId="5">
    <w:abstractNumId w:val="24"/>
  </w:num>
  <w:num w:numId="6">
    <w:abstractNumId w:val="4"/>
  </w:num>
  <w:num w:numId="7">
    <w:abstractNumId w:val="11"/>
  </w:num>
  <w:num w:numId="8">
    <w:abstractNumId w:val="7"/>
  </w:num>
  <w:num w:numId="9">
    <w:abstractNumId w:val="21"/>
  </w:num>
  <w:num w:numId="10">
    <w:abstractNumId w:val="8"/>
  </w:num>
  <w:num w:numId="11">
    <w:abstractNumId w:val="20"/>
  </w:num>
  <w:num w:numId="12">
    <w:abstractNumId w:val="13"/>
  </w:num>
  <w:num w:numId="13">
    <w:abstractNumId w:val="15"/>
  </w:num>
  <w:num w:numId="14">
    <w:abstractNumId w:val="14"/>
  </w:num>
  <w:num w:numId="15">
    <w:abstractNumId w:val="0"/>
  </w:num>
  <w:num w:numId="16">
    <w:abstractNumId w:val="2"/>
  </w:num>
  <w:num w:numId="17">
    <w:abstractNumId w:val="19"/>
  </w:num>
  <w:num w:numId="18">
    <w:abstractNumId w:val="6"/>
  </w:num>
  <w:num w:numId="19">
    <w:abstractNumId w:val="22"/>
  </w:num>
  <w:num w:numId="20">
    <w:abstractNumId w:val="12"/>
  </w:num>
  <w:num w:numId="21">
    <w:abstractNumId w:val="3"/>
  </w:num>
  <w:num w:numId="22">
    <w:abstractNumId w:val="25"/>
  </w:num>
  <w:num w:numId="23">
    <w:abstractNumId w:val="18"/>
  </w:num>
  <w:num w:numId="24">
    <w:abstractNumId w:val="1"/>
  </w:num>
  <w:num w:numId="25">
    <w:abstractNumId w:val="17"/>
  </w:num>
  <w:num w:numId="26">
    <w:abstractNumId w:val="10"/>
  </w:num>
  <w:num w:numId="27">
    <w:abstractNumId w:val="2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E561B03"/>
    <w:rsid w:val="0000168A"/>
    <w:rsid w:val="00023200"/>
    <w:rsid w:val="00024302"/>
    <w:rsid w:val="0002500E"/>
    <w:rsid w:val="00030DFA"/>
    <w:rsid w:val="00041FDF"/>
    <w:rsid w:val="000433BF"/>
    <w:rsid w:val="00046767"/>
    <w:rsid w:val="000541A1"/>
    <w:rsid w:val="00061CBD"/>
    <w:rsid w:val="00063CF6"/>
    <w:rsid w:val="00066C4E"/>
    <w:rsid w:val="00070DF0"/>
    <w:rsid w:val="000751F8"/>
    <w:rsid w:val="00080B49"/>
    <w:rsid w:val="00081C1B"/>
    <w:rsid w:val="00083905"/>
    <w:rsid w:val="000843DC"/>
    <w:rsid w:val="000845A1"/>
    <w:rsid w:val="0008573C"/>
    <w:rsid w:val="0008726B"/>
    <w:rsid w:val="00090350"/>
    <w:rsid w:val="00096804"/>
    <w:rsid w:val="000A2CDA"/>
    <w:rsid w:val="000A4DC0"/>
    <w:rsid w:val="000B7D8B"/>
    <w:rsid w:val="000C4BAA"/>
    <w:rsid w:val="000C7B78"/>
    <w:rsid w:val="000D19C6"/>
    <w:rsid w:val="000D5C3F"/>
    <w:rsid w:val="000E4B15"/>
    <w:rsid w:val="000F2793"/>
    <w:rsid w:val="000F3178"/>
    <w:rsid w:val="0010036B"/>
    <w:rsid w:val="00104593"/>
    <w:rsid w:val="00115854"/>
    <w:rsid w:val="00115BFC"/>
    <w:rsid w:val="001209AD"/>
    <w:rsid w:val="0013238A"/>
    <w:rsid w:val="001406DF"/>
    <w:rsid w:val="00145F4B"/>
    <w:rsid w:val="001519CB"/>
    <w:rsid w:val="001542F1"/>
    <w:rsid w:val="001644B4"/>
    <w:rsid w:val="00166E44"/>
    <w:rsid w:val="0017052C"/>
    <w:rsid w:val="001A5D9A"/>
    <w:rsid w:val="001A6908"/>
    <w:rsid w:val="001A6DA8"/>
    <w:rsid w:val="001B0B37"/>
    <w:rsid w:val="001B3132"/>
    <w:rsid w:val="001B3D81"/>
    <w:rsid w:val="001B7D4E"/>
    <w:rsid w:val="001C568A"/>
    <w:rsid w:val="001C6D6B"/>
    <w:rsid w:val="001D08B9"/>
    <w:rsid w:val="001D72E6"/>
    <w:rsid w:val="001E5D2C"/>
    <w:rsid w:val="00212F09"/>
    <w:rsid w:val="002209F2"/>
    <w:rsid w:val="002249D1"/>
    <w:rsid w:val="00225011"/>
    <w:rsid w:val="00230C2B"/>
    <w:rsid w:val="002317D7"/>
    <w:rsid w:val="002326D6"/>
    <w:rsid w:val="0023304E"/>
    <w:rsid w:val="00241E2D"/>
    <w:rsid w:val="00243EB2"/>
    <w:rsid w:val="0025297D"/>
    <w:rsid w:val="0026282C"/>
    <w:rsid w:val="00263948"/>
    <w:rsid w:val="0027147D"/>
    <w:rsid w:val="00273D27"/>
    <w:rsid w:val="0028577C"/>
    <w:rsid w:val="002A3E81"/>
    <w:rsid w:val="002B046E"/>
    <w:rsid w:val="002B4DA4"/>
    <w:rsid w:val="002C3514"/>
    <w:rsid w:val="002C5173"/>
    <w:rsid w:val="002D48FD"/>
    <w:rsid w:val="002D4D71"/>
    <w:rsid w:val="002D6AD8"/>
    <w:rsid w:val="002D6F8A"/>
    <w:rsid w:val="002D6FB8"/>
    <w:rsid w:val="002E37A4"/>
    <w:rsid w:val="002E59B4"/>
    <w:rsid w:val="002E5E63"/>
    <w:rsid w:val="002E6551"/>
    <w:rsid w:val="002F15B2"/>
    <w:rsid w:val="00313901"/>
    <w:rsid w:val="00313DC2"/>
    <w:rsid w:val="0032471A"/>
    <w:rsid w:val="00324CFB"/>
    <w:rsid w:val="00334072"/>
    <w:rsid w:val="003467D5"/>
    <w:rsid w:val="00347D5B"/>
    <w:rsid w:val="00355369"/>
    <w:rsid w:val="003576B2"/>
    <w:rsid w:val="00361721"/>
    <w:rsid w:val="00366B97"/>
    <w:rsid w:val="003705A0"/>
    <w:rsid w:val="003721CA"/>
    <w:rsid w:val="0037604D"/>
    <w:rsid w:val="00376F69"/>
    <w:rsid w:val="0038324E"/>
    <w:rsid w:val="003870E9"/>
    <w:rsid w:val="003957F2"/>
    <w:rsid w:val="003A115E"/>
    <w:rsid w:val="003A211F"/>
    <w:rsid w:val="003B47EF"/>
    <w:rsid w:val="003C0D28"/>
    <w:rsid w:val="003C2FC5"/>
    <w:rsid w:val="003C7798"/>
    <w:rsid w:val="003D323A"/>
    <w:rsid w:val="003D3CA6"/>
    <w:rsid w:val="003D7BB5"/>
    <w:rsid w:val="003E17F7"/>
    <w:rsid w:val="003F0473"/>
    <w:rsid w:val="003F45BC"/>
    <w:rsid w:val="003F73C1"/>
    <w:rsid w:val="00406041"/>
    <w:rsid w:val="004105DE"/>
    <w:rsid w:val="0041313A"/>
    <w:rsid w:val="0043079F"/>
    <w:rsid w:val="00430ADA"/>
    <w:rsid w:val="00433D4F"/>
    <w:rsid w:val="00435BF0"/>
    <w:rsid w:val="00435F47"/>
    <w:rsid w:val="004402C1"/>
    <w:rsid w:val="00443EF7"/>
    <w:rsid w:val="00443FCC"/>
    <w:rsid w:val="0044447E"/>
    <w:rsid w:val="004524B6"/>
    <w:rsid w:val="0045295C"/>
    <w:rsid w:val="004532E8"/>
    <w:rsid w:val="00455548"/>
    <w:rsid w:val="00457A32"/>
    <w:rsid w:val="004740D8"/>
    <w:rsid w:val="0047753F"/>
    <w:rsid w:val="004806C6"/>
    <w:rsid w:val="00486D39"/>
    <w:rsid w:val="004902AE"/>
    <w:rsid w:val="004A228B"/>
    <w:rsid w:val="004A2627"/>
    <w:rsid w:val="004A542A"/>
    <w:rsid w:val="004B2D4A"/>
    <w:rsid w:val="004C4256"/>
    <w:rsid w:val="004E0741"/>
    <w:rsid w:val="004E4EE3"/>
    <w:rsid w:val="004F59D0"/>
    <w:rsid w:val="004F7C3F"/>
    <w:rsid w:val="00507706"/>
    <w:rsid w:val="005138E8"/>
    <w:rsid w:val="005159D9"/>
    <w:rsid w:val="00517198"/>
    <w:rsid w:val="00522814"/>
    <w:rsid w:val="00531653"/>
    <w:rsid w:val="00535448"/>
    <w:rsid w:val="00535630"/>
    <w:rsid w:val="005358D5"/>
    <w:rsid w:val="00540C86"/>
    <w:rsid w:val="0055094F"/>
    <w:rsid w:val="00551A8F"/>
    <w:rsid w:val="005534F9"/>
    <w:rsid w:val="00555C1E"/>
    <w:rsid w:val="00560592"/>
    <w:rsid w:val="0056729D"/>
    <w:rsid w:val="0057058A"/>
    <w:rsid w:val="00571EFC"/>
    <w:rsid w:val="00576C05"/>
    <w:rsid w:val="00590AEF"/>
    <w:rsid w:val="00593D17"/>
    <w:rsid w:val="0059431B"/>
    <w:rsid w:val="005A6499"/>
    <w:rsid w:val="005A748F"/>
    <w:rsid w:val="005B0A40"/>
    <w:rsid w:val="005B481B"/>
    <w:rsid w:val="005C43AE"/>
    <w:rsid w:val="005D2C2E"/>
    <w:rsid w:val="005D38E1"/>
    <w:rsid w:val="005D7905"/>
    <w:rsid w:val="0061052C"/>
    <w:rsid w:val="0061460A"/>
    <w:rsid w:val="006178B2"/>
    <w:rsid w:val="00617D06"/>
    <w:rsid w:val="00620392"/>
    <w:rsid w:val="006215F6"/>
    <w:rsid w:val="0062505D"/>
    <w:rsid w:val="0062703A"/>
    <w:rsid w:val="006329D5"/>
    <w:rsid w:val="0063491B"/>
    <w:rsid w:val="00647596"/>
    <w:rsid w:val="0065332D"/>
    <w:rsid w:val="00653A06"/>
    <w:rsid w:val="0065406E"/>
    <w:rsid w:val="0066262E"/>
    <w:rsid w:val="00662B31"/>
    <w:rsid w:val="006634A3"/>
    <w:rsid w:val="00673757"/>
    <w:rsid w:val="0067652E"/>
    <w:rsid w:val="00680537"/>
    <w:rsid w:val="00684AC9"/>
    <w:rsid w:val="006927E1"/>
    <w:rsid w:val="006A00AB"/>
    <w:rsid w:val="006A448A"/>
    <w:rsid w:val="006A4569"/>
    <w:rsid w:val="006A71F5"/>
    <w:rsid w:val="006B166F"/>
    <w:rsid w:val="006B5E98"/>
    <w:rsid w:val="006C46F7"/>
    <w:rsid w:val="006C6DE4"/>
    <w:rsid w:val="006E42F6"/>
    <w:rsid w:val="006F6569"/>
    <w:rsid w:val="00704C34"/>
    <w:rsid w:val="00727A39"/>
    <w:rsid w:val="00727AEC"/>
    <w:rsid w:val="00744815"/>
    <w:rsid w:val="007471DF"/>
    <w:rsid w:val="0074748F"/>
    <w:rsid w:val="00751999"/>
    <w:rsid w:val="007531CD"/>
    <w:rsid w:val="00753B7E"/>
    <w:rsid w:val="007622FA"/>
    <w:rsid w:val="007745CC"/>
    <w:rsid w:val="00784039"/>
    <w:rsid w:val="007948D0"/>
    <w:rsid w:val="007A1DE3"/>
    <w:rsid w:val="007A6313"/>
    <w:rsid w:val="007A7EEA"/>
    <w:rsid w:val="007B0780"/>
    <w:rsid w:val="007C4A6F"/>
    <w:rsid w:val="007D353A"/>
    <w:rsid w:val="007D3E82"/>
    <w:rsid w:val="007E51B5"/>
    <w:rsid w:val="007E7FAB"/>
    <w:rsid w:val="007F3622"/>
    <w:rsid w:val="007F6639"/>
    <w:rsid w:val="008044EF"/>
    <w:rsid w:val="00810153"/>
    <w:rsid w:val="00810A71"/>
    <w:rsid w:val="00811E66"/>
    <w:rsid w:val="00816084"/>
    <w:rsid w:val="008249E7"/>
    <w:rsid w:val="0082538C"/>
    <w:rsid w:val="00827E79"/>
    <w:rsid w:val="008374E6"/>
    <w:rsid w:val="00841BDB"/>
    <w:rsid w:val="00846C6D"/>
    <w:rsid w:val="0084775D"/>
    <w:rsid w:val="00852418"/>
    <w:rsid w:val="0085261E"/>
    <w:rsid w:val="00862EFC"/>
    <w:rsid w:val="0086363B"/>
    <w:rsid w:val="00865A88"/>
    <w:rsid w:val="00866918"/>
    <w:rsid w:val="00873FE2"/>
    <w:rsid w:val="00884E17"/>
    <w:rsid w:val="008868BC"/>
    <w:rsid w:val="008A4B30"/>
    <w:rsid w:val="008C0C26"/>
    <w:rsid w:val="008C24A1"/>
    <w:rsid w:val="008C4C45"/>
    <w:rsid w:val="008C4D40"/>
    <w:rsid w:val="008C6BF0"/>
    <w:rsid w:val="008C6D83"/>
    <w:rsid w:val="008E6FE7"/>
    <w:rsid w:val="008E72D6"/>
    <w:rsid w:val="008E7BEC"/>
    <w:rsid w:val="008F3A8F"/>
    <w:rsid w:val="008F78EA"/>
    <w:rsid w:val="008F7A0F"/>
    <w:rsid w:val="00901386"/>
    <w:rsid w:val="00910F26"/>
    <w:rsid w:val="00911E04"/>
    <w:rsid w:val="00913117"/>
    <w:rsid w:val="0091674C"/>
    <w:rsid w:val="0091782E"/>
    <w:rsid w:val="00922140"/>
    <w:rsid w:val="0092285E"/>
    <w:rsid w:val="00940D6A"/>
    <w:rsid w:val="009429BF"/>
    <w:rsid w:val="00947952"/>
    <w:rsid w:val="00952CBF"/>
    <w:rsid w:val="00956A6A"/>
    <w:rsid w:val="00962120"/>
    <w:rsid w:val="00983AAE"/>
    <w:rsid w:val="00984A9B"/>
    <w:rsid w:val="00987E16"/>
    <w:rsid w:val="009901DE"/>
    <w:rsid w:val="00990BE3"/>
    <w:rsid w:val="009953B6"/>
    <w:rsid w:val="009A1CF6"/>
    <w:rsid w:val="009A1E1C"/>
    <w:rsid w:val="009A5FD8"/>
    <w:rsid w:val="009B6332"/>
    <w:rsid w:val="009C1009"/>
    <w:rsid w:val="009C2C10"/>
    <w:rsid w:val="009C2DE4"/>
    <w:rsid w:val="009C755E"/>
    <w:rsid w:val="00A058BF"/>
    <w:rsid w:val="00A07615"/>
    <w:rsid w:val="00A1784C"/>
    <w:rsid w:val="00A221ED"/>
    <w:rsid w:val="00A24AF8"/>
    <w:rsid w:val="00A34696"/>
    <w:rsid w:val="00A354FD"/>
    <w:rsid w:val="00A366DA"/>
    <w:rsid w:val="00A44A53"/>
    <w:rsid w:val="00A45F4C"/>
    <w:rsid w:val="00A52749"/>
    <w:rsid w:val="00A614B7"/>
    <w:rsid w:val="00A65614"/>
    <w:rsid w:val="00A73181"/>
    <w:rsid w:val="00A75037"/>
    <w:rsid w:val="00A75166"/>
    <w:rsid w:val="00A818DC"/>
    <w:rsid w:val="00A83159"/>
    <w:rsid w:val="00A835F9"/>
    <w:rsid w:val="00A85E0D"/>
    <w:rsid w:val="00A873B1"/>
    <w:rsid w:val="00A94D2E"/>
    <w:rsid w:val="00AA17CB"/>
    <w:rsid w:val="00AA1D50"/>
    <w:rsid w:val="00AB05AC"/>
    <w:rsid w:val="00AB251A"/>
    <w:rsid w:val="00AB7335"/>
    <w:rsid w:val="00AC57CA"/>
    <w:rsid w:val="00AC594B"/>
    <w:rsid w:val="00AC61D8"/>
    <w:rsid w:val="00AC6698"/>
    <w:rsid w:val="00AD4A88"/>
    <w:rsid w:val="00AD63B2"/>
    <w:rsid w:val="00AD6738"/>
    <w:rsid w:val="00AD6F4D"/>
    <w:rsid w:val="00AE2526"/>
    <w:rsid w:val="00AE4412"/>
    <w:rsid w:val="00AE6D4C"/>
    <w:rsid w:val="00B00A8C"/>
    <w:rsid w:val="00B12A25"/>
    <w:rsid w:val="00B13454"/>
    <w:rsid w:val="00B13EA9"/>
    <w:rsid w:val="00B165DE"/>
    <w:rsid w:val="00B16EBF"/>
    <w:rsid w:val="00B21530"/>
    <w:rsid w:val="00B23B89"/>
    <w:rsid w:val="00B31721"/>
    <w:rsid w:val="00B31AC0"/>
    <w:rsid w:val="00B37159"/>
    <w:rsid w:val="00B41114"/>
    <w:rsid w:val="00B41A33"/>
    <w:rsid w:val="00B4703F"/>
    <w:rsid w:val="00B47617"/>
    <w:rsid w:val="00B50370"/>
    <w:rsid w:val="00B50C15"/>
    <w:rsid w:val="00B61086"/>
    <w:rsid w:val="00B64FB1"/>
    <w:rsid w:val="00B713CB"/>
    <w:rsid w:val="00B81F1D"/>
    <w:rsid w:val="00B86789"/>
    <w:rsid w:val="00B96036"/>
    <w:rsid w:val="00BA6DB5"/>
    <w:rsid w:val="00BB06C2"/>
    <w:rsid w:val="00BB6FFF"/>
    <w:rsid w:val="00BB78DF"/>
    <w:rsid w:val="00BC465E"/>
    <w:rsid w:val="00BD2DCB"/>
    <w:rsid w:val="00BE2517"/>
    <w:rsid w:val="00BF2A39"/>
    <w:rsid w:val="00BF3C92"/>
    <w:rsid w:val="00C01935"/>
    <w:rsid w:val="00C02997"/>
    <w:rsid w:val="00C034CF"/>
    <w:rsid w:val="00C114CA"/>
    <w:rsid w:val="00C11E9F"/>
    <w:rsid w:val="00C13EB0"/>
    <w:rsid w:val="00C14CB9"/>
    <w:rsid w:val="00C159DC"/>
    <w:rsid w:val="00C17A10"/>
    <w:rsid w:val="00C22AF4"/>
    <w:rsid w:val="00C25129"/>
    <w:rsid w:val="00C30860"/>
    <w:rsid w:val="00C37591"/>
    <w:rsid w:val="00C45B0B"/>
    <w:rsid w:val="00C644B8"/>
    <w:rsid w:val="00C652A9"/>
    <w:rsid w:val="00C663C4"/>
    <w:rsid w:val="00C73F3A"/>
    <w:rsid w:val="00C80D6C"/>
    <w:rsid w:val="00C86BAF"/>
    <w:rsid w:val="00C87B60"/>
    <w:rsid w:val="00C952B6"/>
    <w:rsid w:val="00CA308E"/>
    <w:rsid w:val="00CA312A"/>
    <w:rsid w:val="00CA7E46"/>
    <w:rsid w:val="00CB042D"/>
    <w:rsid w:val="00CB066A"/>
    <w:rsid w:val="00CB46B0"/>
    <w:rsid w:val="00CB4CB1"/>
    <w:rsid w:val="00CC0015"/>
    <w:rsid w:val="00CC4984"/>
    <w:rsid w:val="00CC7EC0"/>
    <w:rsid w:val="00CD023E"/>
    <w:rsid w:val="00CD2BFC"/>
    <w:rsid w:val="00CE0DA1"/>
    <w:rsid w:val="00CE54DC"/>
    <w:rsid w:val="00CE7140"/>
    <w:rsid w:val="00D00958"/>
    <w:rsid w:val="00D039F8"/>
    <w:rsid w:val="00D10BD3"/>
    <w:rsid w:val="00D143F7"/>
    <w:rsid w:val="00D21656"/>
    <w:rsid w:val="00D24AAB"/>
    <w:rsid w:val="00D25B2C"/>
    <w:rsid w:val="00D2608C"/>
    <w:rsid w:val="00D340EA"/>
    <w:rsid w:val="00D47885"/>
    <w:rsid w:val="00D52B48"/>
    <w:rsid w:val="00D556E7"/>
    <w:rsid w:val="00D74C77"/>
    <w:rsid w:val="00D76BB2"/>
    <w:rsid w:val="00D8488A"/>
    <w:rsid w:val="00DA1EEC"/>
    <w:rsid w:val="00DA5334"/>
    <w:rsid w:val="00DB2FAE"/>
    <w:rsid w:val="00DC0461"/>
    <w:rsid w:val="00DC0EB7"/>
    <w:rsid w:val="00DC2062"/>
    <w:rsid w:val="00DC2C34"/>
    <w:rsid w:val="00DC3ECF"/>
    <w:rsid w:val="00DC401A"/>
    <w:rsid w:val="00DD4F17"/>
    <w:rsid w:val="00DD5697"/>
    <w:rsid w:val="00DD59F8"/>
    <w:rsid w:val="00DE2BFA"/>
    <w:rsid w:val="00DE3440"/>
    <w:rsid w:val="00DE4642"/>
    <w:rsid w:val="00DF3906"/>
    <w:rsid w:val="00E02BB8"/>
    <w:rsid w:val="00E034AE"/>
    <w:rsid w:val="00E11033"/>
    <w:rsid w:val="00E1362E"/>
    <w:rsid w:val="00E15D25"/>
    <w:rsid w:val="00E23D3E"/>
    <w:rsid w:val="00E3331A"/>
    <w:rsid w:val="00E36FB7"/>
    <w:rsid w:val="00E41EC5"/>
    <w:rsid w:val="00E42AC9"/>
    <w:rsid w:val="00E43894"/>
    <w:rsid w:val="00E46D44"/>
    <w:rsid w:val="00E505FE"/>
    <w:rsid w:val="00E54082"/>
    <w:rsid w:val="00E600A7"/>
    <w:rsid w:val="00E6172E"/>
    <w:rsid w:val="00E62CC9"/>
    <w:rsid w:val="00E62E6B"/>
    <w:rsid w:val="00E713D1"/>
    <w:rsid w:val="00E777D8"/>
    <w:rsid w:val="00E92BA5"/>
    <w:rsid w:val="00EA3AD1"/>
    <w:rsid w:val="00EA50E1"/>
    <w:rsid w:val="00EB263E"/>
    <w:rsid w:val="00EB363F"/>
    <w:rsid w:val="00EC50DD"/>
    <w:rsid w:val="00EC76B9"/>
    <w:rsid w:val="00ED03DE"/>
    <w:rsid w:val="00EF2603"/>
    <w:rsid w:val="00EF386A"/>
    <w:rsid w:val="00EF508C"/>
    <w:rsid w:val="00EF6794"/>
    <w:rsid w:val="00F02700"/>
    <w:rsid w:val="00F12603"/>
    <w:rsid w:val="00F12B73"/>
    <w:rsid w:val="00F137E2"/>
    <w:rsid w:val="00F17314"/>
    <w:rsid w:val="00F23569"/>
    <w:rsid w:val="00F243B8"/>
    <w:rsid w:val="00F25A15"/>
    <w:rsid w:val="00F25C21"/>
    <w:rsid w:val="00F35C71"/>
    <w:rsid w:val="00F45D4D"/>
    <w:rsid w:val="00F539B4"/>
    <w:rsid w:val="00F612A1"/>
    <w:rsid w:val="00F65B57"/>
    <w:rsid w:val="00F67578"/>
    <w:rsid w:val="00F71DB2"/>
    <w:rsid w:val="00F7321C"/>
    <w:rsid w:val="00F74465"/>
    <w:rsid w:val="00F76E4A"/>
    <w:rsid w:val="00F83FCD"/>
    <w:rsid w:val="00F84F32"/>
    <w:rsid w:val="00F87F70"/>
    <w:rsid w:val="00F93323"/>
    <w:rsid w:val="00F93DEC"/>
    <w:rsid w:val="00FA037E"/>
    <w:rsid w:val="00FA33EF"/>
    <w:rsid w:val="00FA6B1C"/>
    <w:rsid w:val="00FD0DFB"/>
    <w:rsid w:val="00FD5B06"/>
    <w:rsid w:val="00FE07AD"/>
    <w:rsid w:val="00FF7EFF"/>
    <w:rsid w:val="026D27D1"/>
    <w:rsid w:val="02722A50"/>
    <w:rsid w:val="032D4BC1"/>
    <w:rsid w:val="036403A6"/>
    <w:rsid w:val="04CA49B1"/>
    <w:rsid w:val="05CA4106"/>
    <w:rsid w:val="0632035A"/>
    <w:rsid w:val="064C4AB6"/>
    <w:rsid w:val="083D52CF"/>
    <w:rsid w:val="090E45D6"/>
    <w:rsid w:val="098162D4"/>
    <w:rsid w:val="0B83235C"/>
    <w:rsid w:val="0D6945CC"/>
    <w:rsid w:val="0DF66192"/>
    <w:rsid w:val="0F3F1120"/>
    <w:rsid w:val="0FE20B30"/>
    <w:rsid w:val="103225C5"/>
    <w:rsid w:val="115C6693"/>
    <w:rsid w:val="13894632"/>
    <w:rsid w:val="14846573"/>
    <w:rsid w:val="15FB5CAA"/>
    <w:rsid w:val="16047DEB"/>
    <w:rsid w:val="17830707"/>
    <w:rsid w:val="1845323E"/>
    <w:rsid w:val="195D4B1F"/>
    <w:rsid w:val="1AC11525"/>
    <w:rsid w:val="1ADA355D"/>
    <w:rsid w:val="1B1E7D27"/>
    <w:rsid w:val="1CF5479F"/>
    <w:rsid w:val="1E236BA1"/>
    <w:rsid w:val="1EB533DA"/>
    <w:rsid w:val="1EFC4C0E"/>
    <w:rsid w:val="1F354A20"/>
    <w:rsid w:val="1F8C1F9D"/>
    <w:rsid w:val="1F8F4C75"/>
    <w:rsid w:val="1FE572A5"/>
    <w:rsid w:val="21B96BF8"/>
    <w:rsid w:val="24FF654D"/>
    <w:rsid w:val="25F064F0"/>
    <w:rsid w:val="26537F31"/>
    <w:rsid w:val="267303C8"/>
    <w:rsid w:val="281810D8"/>
    <w:rsid w:val="2D0E5EF4"/>
    <w:rsid w:val="2DF343FF"/>
    <w:rsid w:val="2E561B03"/>
    <w:rsid w:val="3079196F"/>
    <w:rsid w:val="328A3617"/>
    <w:rsid w:val="36CB495E"/>
    <w:rsid w:val="37F366E3"/>
    <w:rsid w:val="3A9D454C"/>
    <w:rsid w:val="3C604D37"/>
    <w:rsid w:val="3C9B4E10"/>
    <w:rsid w:val="3DCE2D24"/>
    <w:rsid w:val="3FD27F82"/>
    <w:rsid w:val="435C52EC"/>
    <w:rsid w:val="446B43E8"/>
    <w:rsid w:val="44ED28F9"/>
    <w:rsid w:val="454665C1"/>
    <w:rsid w:val="454C7F33"/>
    <w:rsid w:val="45DF38CA"/>
    <w:rsid w:val="467752D0"/>
    <w:rsid w:val="467E5858"/>
    <w:rsid w:val="46B31214"/>
    <w:rsid w:val="46C56B31"/>
    <w:rsid w:val="47086E9B"/>
    <w:rsid w:val="49430593"/>
    <w:rsid w:val="4A165DE0"/>
    <w:rsid w:val="4A771A21"/>
    <w:rsid w:val="4AE71880"/>
    <w:rsid w:val="4B9B389F"/>
    <w:rsid w:val="4BFB68EF"/>
    <w:rsid w:val="4C456786"/>
    <w:rsid w:val="4D431122"/>
    <w:rsid w:val="4E0D2B04"/>
    <w:rsid w:val="4E3E61D4"/>
    <w:rsid w:val="4EDC4E3E"/>
    <w:rsid w:val="4F013AFE"/>
    <w:rsid w:val="50EC48E0"/>
    <w:rsid w:val="51F54718"/>
    <w:rsid w:val="527373E8"/>
    <w:rsid w:val="53BB1471"/>
    <w:rsid w:val="54017D0C"/>
    <w:rsid w:val="560B5A3A"/>
    <w:rsid w:val="56A5625C"/>
    <w:rsid w:val="57AC3106"/>
    <w:rsid w:val="59FA69B2"/>
    <w:rsid w:val="5A555256"/>
    <w:rsid w:val="5B0B539B"/>
    <w:rsid w:val="5BBF0ED2"/>
    <w:rsid w:val="5CCC3DE0"/>
    <w:rsid w:val="5D697319"/>
    <w:rsid w:val="5D891758"/>
    <w:rsid w:val="5DAD3638"/>
    <w:rsid w:val="5E3358F7"/>
    <w:rsid w:val="5EB869A6"/>
    <w:rsid w:val="60F225C8"/>
    <w:rsid w:val="614B7931"/>
    <w:rsid w:val="636F1165"/>
    <w:rsid w:val="64111676"/>
    <w:rsid w:val="644571BD"/>
    <w:rsid w:val="648C65C1"/>
    <w:rsid w:val="64FC2491"/>
    <w:rsid w:val="65BC3918"/>
    <w:rsid w:val="67165753"/>
    <w:rsid w:val="67606C4E"/>
    <w:rsid w:val="690323E2"/>
    <w:rsid w:val="692D2B12"/>
    <w:rsid w:val="6A0570B3"/>
    <w:rsid w:val="6A777C49"/>
    <w:rsid w:val="6B0B4626"/>
    <w:rsid w:val="6BAC043E"/>
    <w:rsid w:val="6F9A4084"/>
    <w:rsid w:val="70306106"/>
    <w:rsid w:val="70AD4E33"/>
    <w:rsid w:val="7114529B"/>
    <w:rsid w:val="71D229FC"/>
    <w:rsid w:val="71E62C6B"/>
    <w:rsid w:val="72E22FFC"/>
    <w:rsid w:val="72FF6DC5"/>
    <w:rsid w:val="74595515"/>
    <w:rsid w:val="7482359E"/>
    <w:rsid w:val="74D94BC9"/>
    <w:rsid w:val="75965108"/>
    <w:rsid w:val="759D4893"/>
    <w:rsid w:val="76701E4C"/>
    <w:rsid w:val="781D1AD6"/>
    <w:rsid w:val="782D1CE5"/>
    <w:rsid w:val="786D5937"/>
    <w:rsid w:val="794C3E51"/>
    <w:rsid w:val="79E84445"/>
    <w:rsid w:val="7AA06B07"/>
    <w:rsid w:val="7ACD42C6"/>
    <w:rsid w:val="7B035251"/>
    <w:rsid w:val="7BC17BCB"/>
    <w:rsid w:val="7BC84921"/>
    <w:rsid w:val="7BF444A6"/>
    <w:rsid w:val="7C7E1274"/>
    <w:rsid w:val="7DF8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550BED"/>
  <w15:docId w15:val="{C7CDEA96-28BA-4D99-9068-598EA841A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 Indent" w:uiPriority="99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E16"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9901D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Hyperlink"/>
    <w:basedOn w:val="a0"/>
    <w:qFormat/>
    <w:rPr>
      <w:color w:val="0000FF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Balloon Text"/>
    <w:basedOn w:val="a"/>
    <w:link w:val="a7"/>
    <w:qFormat/>
    <w:rPr>
      <w:rFonts w:ascii="Tahoma" w:hAnsi="Tahoma" w:cs="Tahoma"/>
      <w:sz w:val="16"/>
      <w:szCs w:val="16"/>
    </w:rPr>
  </w:style>
  <w:style w:type="paragraph" w:styleId="a8">
    <w:name w:val="header"/>
    <w:basedOn w:val="a"/>
    <w:qFormat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uiPriority w:val="99"/>
    <w:unhideWhenUsed/>
    <w:qFormat/>
    <w:pPr>
      <w:spacing w:line="260" w:lineRule="atLeast"/>
      <w:ind w:left="227"/>
    </w:pPr>
    <w:rPr>
      <w:rFonts w:hAnsi="Minion Pro" w:cs="Minion Pro"/>
      <w:i/>
      <w:sz w:val="22"/>
      <w:szCs w:val="22"/>
      <w:lang w:val="fr-FR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</w:pPr>
  </w:style>
  <w:style w:type="paragraph" w:styleId="ac">
    <w:name w:val="Normal (Web)"/>
    <w:uiPriority w:val="99"/>
    <w:qFormat/>
    <w:pPr>
      <w:spacing w:beforeAutospacing="1" w:afterAutospacing="1"/>
    </w:pPr>
    <w:rPr>
      <w:rFonts w:ascii="Liberation Serif" w:eastAsia="NSimSun" w:hAnsi="Liberation Serif"/>
      <w:sz w:val="24"/>
      <w:szCs w:val="24"/>
      <w:lang w:val="en-US" w:eastAsia="zh-CN"/>
    </w:rPr>
  </w:style>
  <w:style w:type="table" w:styleId="ad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alic">
    <w:name w:val="italic"/>
    <w:uiPriority w:val="99"/>
    <w:unhideWhenUsed/>
    <w:qFormat/>
    <w:rPr>
      <w:rFonts w:hint="default"/>
      <w:i/>
      <w:sz w:val="24"/>
      <w:szCs w:val="24"/>
      <w:lang w:val="pl-PL"/>
    </w:rPr>
  </w:style>
  <w:style w:type="paragraph" w:customStyle="1" w:styleId="textpodstawowy">
    <w:name w:val="text_podstawowy"/>
    <w:basedOn w:val="Brakstyluakapitowego"/>
    <w:uiPriority w:val="99"/>
    <w:unhideWhenUsed/>
    <w:qFormat/>
    <w:pPr>
      <w:spacing w:after="120" w:line="260" w:lineRule="atLeast"/>
      <w:jc w:val="both"/>
    </w:pPr>
    <w:rPr>
      <w:sz w:val="22"/>
      <w:szCs w:val="22"/>
    </w:rPr>
  </w:style>
  <w:style w:type="paragraph" w:customStyle="1" w:styleId="Brakstyluakapitowego">
    <w:name w:val="[Brak stylu akapitowego]"/>
    <w:unhideWhenUsed/>
    <w:qFormat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eastAsia="Times New Roman" w:hAnsi="Minion Pro" w:cs="Minion Pro"/>
      <w:color w:val="000000"/>
      <w:sz w:val="24"/>
      <w:szCs w:val="24"/>
      <w:lang w:val="pl-PL" w:eastAsia="pl-PL"/>
    </w:rPr>
  </w:style>
  <w:style w:type="character" w:customStyle="1" w:styleId="nawias">
    <w:name w:val="nawias"/>
    <w:uiPriority w:val="99"/>
    <w:unhideWhenUsed/>
    <w:qFormat/>
    <w:rPr>
      <w:rFonts w:hint="default"/>
      <w:sz w:val="18"/>
      <w:szCs w:val="24"/>
      <w:u w:val="thick" w:color="000000"/>
    </w:rPr>
  </w:style>
  <w:style w:type="paragraph" w:customStyle="1" w:styleId="cytat">
    <w:name w:val="cytat"/>
    <w:basedOn w:val="a9"/>
    <w:uiPriority w:val="99"/>
    <w:unhideWhenUsed/>
    <w:qFormat/>
    <w:pPr>
      <w:keepNext/>
      <w:spacing w:after="227" w:line="288" w:lineRule="auto"/>
      <w:ind w:left="0"/>
      <w:jc w:val="right"/>
    </w:pPr>
    <w:rPr>
      <w:color w:val="4F4F4E"/>
      <w:sz w:val="18"/>
      <w:szCs w:val="18"/>
      <w:lang w:val="en-US"/>
    </w:rPr>
  </w:style>
  <w:style w:type="paragraph" w:customStyle="1" w:styleId="textpisma">
    <w:name w:val="text_pisma"/>
    <w:basedOn w:val="Brakstyluakapitowego"/>
    <w:uiPriority w:val="99"/>
    <w:unhideWhenUsed/>
    <w:qFormat/>
    <w:pPr>
      <w:pBdr>
        <w:top w:val="single" w:sz="2" w:space="14" w:color="auto"/>
        <w:bottom w:val="single" w:sz="6" w:space="5" w:color="auto"/>
      </w:pBdr>
      <w:suppressAutoHyphens/>
      <w:spacing w:before="170" w:after="283" w:line="220" w:lineRule="atLeast"/>
      <w:ind w:left="170"/>
    </w:pPr>
    <w:rPr>
      <w:rFonts w:hAnsi="Gotham Book" w:cs="Gotham Book"/>
      <w:w w:val="90"/>
      <w:sz w:val="20"/>
      <w:szCs w:val="20"/>
    </w:rPr>
  </w:style>
  <w:style w:type="paragraph" w:customStyle="1" w:styleId="pytaniabold">
    <w:name w:val="pytania bold"/>
    <w:basedOn w:val="sugestie"/>
    <w:uiPriority w:val="99"/>
    <w:unhideWhenUsed/>
    <w:qFormat/>
    <w:pPr>
      <w:pBdr>
        <w:top w:val="none" w:sz="0" w:space="0" w:color="auto"/>
      </w:pBdr>
      <w:tabs>
        <w:tab w:val="right" w:pos="6406"/>
      </w:tabs>
      <w:spacing w:before="113" w:after="0"/>
      <w:ind w:left="454" w:hanging="283"/>
    </w:pPr>
  </w:style>
  <w:style w:type="paragraph" w:customStyle="1" w:styleId="sugestie">
    <w:name w:val="sugestie"/>
    <w:basedOn w:val="a"/>
    <w:uiPriority w:val="99"/>
    <w:unhideWhenUsed/>
    <w:qFormat/>
    <w:pPr>
      <w:keepNext/>
      <w:pBdr>
        <w:top w:val="single" w:sz="96" w:space="0" w:color="000000"/>
      </w:pBdr>
      <w:spacing w:before="283" w:after="113"/>
      <w:ind w:left="170"/>
    </w:pPr>
    <w:rPr>
      <w:rFonts w:hAnsi="Calibri" w:cs="Calibri"/>
      <w:b/>
      <w:u w:color="000000"/>
    </w:rPr>
  </w:style>
  <w:style w:type="character" w:customStyle="1" w:styleId="bold">
    <w:name w:val="bold"/>
    <w:uiPriority w:val="99"/>
    <w:unhideWhenUsed/>
    <w:qFormat/>
    <w:rPr>
      <w:rFonts w:hint="default"/>
      <w:b/>
      <w:sz w:val="24"/>
      <w:szCs w:val="24"/>
      <w:lang w:val="pl-PL"/>
    </w:rPr>
  </w:style>
  <w:style w:type="character" w:customStyle="1" w:styleId="italicbold">
    <w:name w:val="italic bold"/>
    <w:uiPriority w:val="99"/>
    <w:unhideWhenUsed/>
    <w:qFormat/>
    <w:rPr>
      <w:rFonts w:hint="default"/>
      <w:b/>
      <w:i/>
      <w:sz w:val="24"/>
      <w:szCs w:val="24"/>
      <w:lang w:val="pl-PL"/>
    </w:rPr>
  </w:style>
  <w:style w:type="paragraph" w:customStyle="1" w:styleId="nadtytul">
    <w:name w:val="nadtytul"/>
    <w:basedOn w:val="tytul1"/>
    <w:uiPriority w:val="99"/>
    <w:unhideWhenUsed/>
    <w:qFormat/>
    <w:pPr>
      <w:pageBreakBefore/>
      <w:spacing w:after="680"/>
    </w:pPr>
    <w:rPr>
      <w:spacing w:val="211"/>
      <w:sz w:val="18"/>
      <w:szCs w:val="18"/>
    </w:rPr>
  </w:style>
  <w:style w:type="paragraph" w:customStyle="1" w:styleId="tytul1">
    <w:name w:val="tytul_1"/>
    <w:basedOn w:val="a9"/>
    <w:uiPriority w:val="99"/>
    <w:unhideWhenUsed/>
    <w:qFormat/>
    <w:pPr>
      <w:keepNext/>
      <w:spacing w:after="567" w:line="288" w:lineRule="auto"/>
      <w:ind w:left="0"/>
    </w:pPr>
    <w:rPr>
      <w:rFonts w:hAnsi="FuturaLtEU" w:cs="FuturaLtEU"/>
      <w:caps/>
      <w:spacing w:val="44"/>
      <w:sz w:val="40"/>
      <w:szCs w:val="40"/>
      <w:lang w:val="pl-PL"/>
    </w:rPr>
  </w:style>
  <w:style w:type="paragraph" w:customStyle="1" w:styleId="podtytul">
    <w:name w:val="podtytul"/>
    <w:basedOn w:val="a9"/>
    <w:uiPriority w:val="99"/>
    <w:unhideWhenUsed/>
    <w:qFormat/>
    <w:pPr>
      <w:keepNext/>
      <w:keepLines/>
      <w:spacing w:before="283" w:after="113"/>
      <w:ind w:left="340" w:hanging="227"/>
    </w:pPr>
    <w:rPr>
      <w:rFonts w:hAnsi="Minion Pro SmBd" w:cs="Minion Pro SmBd"/>
      <w:sz w:val="23"/>
      <w:szCs w:val="23"/>
      <w:lang w:val="en-US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Текст выноски Знак"/>
    <w:basedOn w:val="a0"/>
    <w:link w:val="a6"/>
    <w:qFormat/>
    <w:rPr>
      <w:rFonts w:ascii="Tahoma" w:eastAsiaTheme="minorEastAsia" w:hAnsi="Tahoma" w:cs="Tahoma"/>
      <w:sz w:val="16"/>
      <w:szCs w:val="16"/>
      <w:lang w:val="en-US" w:eastAsia="zh-CN"/>
    </w:rPr>
  </w:style>
  <w:style w:type="character" w:customStyle="1" w:styleId="10">
    <w:name w:val="Заголовок 1 Знак"/>
    <w:basedOn w:val="a0"/>
    <w:link w:val="1"/>
    <w:uiPriority w:val="9"/>
    <w:rsid w:val="009901D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siglanawias">
    <w:name w:val="sigla_nawias"/>
    <w:uiPriority w:val="99"/>
    <w:rsid w:val="00096804"/>
    <w:rPr>
      <w:color w:val="000000"/>
      <w:sz w:val="18"/>
    </w:rPr>
  </w:style>
  <w:style w:type="character" w:customStyle="1" w:styleId="ab">
    <w:name w:val="Нижний колонтитул Знак"/>
    <w:basedOn w:val="a0"/>
    <w:link w:val="aa"/>
    <w:uiPriority w:val="99"/>
    <w:rsid w:val="00E42AC9"/>
    <w:rPr>
      <w:rFonts w:asciiTheme="minorHAnsi" w:eastAsiaTheme="minorEastAsia" w:hAnsiTheme="minorHAnsi" w:cstheme="minorBidi"/>
      <w:lang w:val="en-US" w:eastAsia="zh-CN"/>
    </w:rPr>
  </w:style>
  <w:style w:type="paragraph" w:customStyle="1" w:styleId="p1">
    <w:name w:val="p_1"/>
    <w:basedOn w:val="a"/>
    <w:uiPriority w:val="99"/>
    <w:rsid w:val="00704C34"/>
    <w:pPr>
      <w:keepNext/>
      <w:widowControl w:val="0"/>
      <w:shd w:val="clear" w:color="auto" w:fill="2A6DD4"/>
      <w:suppressAutoHyphens/>
      <w:autoSpaceDE w:val="0"/>
      <w:autoSpaceDN w:val="0"/>
      <w:adjustRightInd w:val="0"/>
      <w:spacing w:before="510" w:after="113" w:line="240" w:lineRule="atLeast"/>
      <w:ind w:left="567" w:hanging="567"/>
      <w:textAlignment w:val="center"/>
    </w:pPr>
    <w:rPr>
      <w:rFonts w:ascii="Kozuka Gothic Pr6N L" w:eastAsia="Kozuka Gothic Pr6N L" w:hAnsi="Segoe Print" w:cs="Kozuka Gothic Pr6N L"/>
      <w:color w:val="FFFFFF"/>
      <w:spacing w:val="13"/>
      <w:sz w:val="26"/>
      <w:szCs w:val="26"/>
      <w:lang w:eastAsia="ru-RU"/>
    </w:rPr>
  </w:style>
  <w:style w:type="paragraph" w:customStyle="1" w:styleId="inline-block">
    <w:name w:val="inline-block"/>
    <w:basedOn w:val="a"/>
    <w:rsid w:val="0052281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inline-block1">
    <w:name w:val="inline-block1"/>
    <w:basedOn w:val="a0"/>
    <w:rsid w:val="00522814"/>
  </w:style>
  <w:style w:type="paragraph" w:styleId="af">
    <w:name w:val="endnote text"/>
    <w:basedOn w:val="a"/>
    <w:link w:val="af0"/>
    <w:rsid w:val="001B0B37"/>
  </w:style>
  <w:style w:type="character" w:customStyle="1" w:styleId="af0">
    <w:name w:val="Текст концевой сноски Знак"/>
    <w:basedOn w:val="a0"/>
    <w:link w:val="af"/>
    <w:rsid w:val="001B0B37"/>
    <w:rPr>
      <w:rFonts w:asciiTheme="minorHAnsi" w:eastAsiaTheme="minorEastAsia" w:hAnsiTheme="minorHAnsi" w:cstheme="minorBidi"/>
      <w:lang w:val="en-US" w:eastAsia="zh-CN"/>
    </w:rPr>
  </w:style>
  <w:style w:type="character" w:styleId="af1">
    <w:name w:val="endnote reference"/>
    <w:basedOn w:val="a0"/>
    <w:rsid w:val="001B0B37"/>
    <w:rPr>
      <w:vertAlign w:val="superscript"/>
    </w:rPr>
  </w:style>
  <w:style w:type="paragraph" w:styleId="af2">
    <w:name w:val="footnote text"/>
    <w:basedOn w:val="a"/>
    <w:link w:val="af3"/>
    <w:rsid w:val="001B0B37"/>
  </w:style>
  <w:style w:type="character" w:customStyle="1" w:styleId="af3">
    <w:name w:val="Текст сноски Знак"/>
    <w:basedOn w:val="a0"/>
    <w:link w:val="af2"/>
    <w:rsid w:val="001B0B37"/>
    <w:rPr>
      <w:rFonts w:asciiTheme="minorHAnsi" w:eastAsiaTheme="minorEastAsia" w:hAnsiTheme="minorHAnsi" w:cstheme="minorBidi"/>
      <w:lang w:val="en-US" w:eastAsia="zh-CN"/>
    </w:rPr>
  </w:style>
  <w:style w:type="character" w:styleId="af4">
    <w:name w:val="footnote reference"/>
    <w:basedOn w:val="a0"/>
    <w:rsid w:val="001B0B37"/>
    <w:rPr>
      <w:vertAlign w:val="superscript"/>
    </w:rPr>
  </w:style>
  <w:style w:type="paragraph" w:customStyle="1" w:styleId="Tekstprzypisudolnego">
    <w:name w:val="Tekst przypisu dolnego"/>
    <w:basedOn w:val="a"/>
    <w:uiPriority w:val="99"/>
    <w:rsid w:val="0008726B"/>
    <w:pPr>
      <w:widowControl w:val="0"/>
      <w:tabs>
        <w:tab w:val="left" w:pos="240"/>
      </w:tabs>
      <w:autoSpaceDE w:val="0"/>
      <w:autoSpaceDN w:val="0"/>
      <w:adjustRightInd w:val="0"/>
      <w:spacing w:line="200" w:lineRule="atLeast"/>
      <w:ind w:left="170" w:hanging="170"/>
      <w:jc w:val="both"/>
      <w:textAlignment w:val="center"/>
    </w:pPr>
    <w:rPr>
      <w:rFonts w:ascii="Minion Pro" w:hAnsi="Minion Pro" w:cs="Minion Pro"/>
      <w:color w:val="000000"/>
      <w:sz w:val="18"/>
      <w:szCs w:val="18"/>
      <w:lang w:val="pl-PL" w:eastAsia="ru-RU"/>
    </w:rPr>
  </w:style>
  <w:style w:type="character" w:customStyle="1" w:styleId="bolditalic">
    <w:name w:val="bold_italic"/>
    <w:basedOn w:val="italic"/>
    <w:uiPriority w:val="99"/>
    <w:rsid w:val="008C24A1"/>
    <w:rPr>
      <w:rFonts w:cs="Times New Roman" w:hint="default"/>
      <w:b/>
      <w:bCs/>
      <w:i/>
      <w:iCs/>
      <w:sz w:val="24"/>
      <w:szCs w:val="24"/>
      <w:lang w:val="pl-PL" w:eastAsia="x-none"/>
    </w:rPr>
  </w:style>
  <w:style w:type="character" w:customStyle="1" w:styleId="s1">
    <w:name w:val="s1"/>
    <w:basedOn w:val="a0"/>
    <w:rsid w:val="00B37159"/>
  </w:style>
  <w:style w:type="character" w:customStyle="1" w:styleId="apple-converted-space">
    <w:name w:val="apple-converted-space"/>
    <w:basedOn w:val="a0"/>
    <w:rsid w:val="00B37159"/>
  </w:style>
  <w:style w:type="character" w:customStyle="1" w:styleId="s6">
    <w:name w:val="s6"/>
    <w:basedOn w:val="a0"/>
    <w:rsid w:val="00B37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176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0416355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1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85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8229954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8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853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4382274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1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35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517309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55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0499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6474987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9891745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659838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25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810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2339175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66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574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7354249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5940480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714322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1500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1600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3898492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813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12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2076912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500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49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3559976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6217743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802967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2887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7649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8458161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3051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197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161479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3188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78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6486408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3611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5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5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5664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966640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411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28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0184704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542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787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3144936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716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0980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6405416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737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4010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2033073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901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419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4866798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416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29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4643213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614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80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3883581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750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7749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9663334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963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65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16592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8581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65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8808329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8738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5017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8767472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8839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880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1613084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019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10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8075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046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31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610027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221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883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4108105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586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499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143832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823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099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8061270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0850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0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475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1061392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8767817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939955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12252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55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2060732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533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92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1217090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705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47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774466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851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20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9808828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3201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374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475486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3315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081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5889191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3402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999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3470281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3648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0788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426855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7183284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393940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13870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917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255179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4251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987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4068497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6436144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393421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14651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473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658184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4693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2231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6903773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060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14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2157833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398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36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967408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8904896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458050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15474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831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1859847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610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142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6427605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744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58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5587642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774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035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875672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799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44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6207886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805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0580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425019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6275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880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3516352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6362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7414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2205982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7036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60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9190413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7942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598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7600568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7949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14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7259827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8777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729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220551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210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32739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3805262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491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132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0949059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596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8886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5280333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650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819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5185991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0115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9015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4634830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0866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724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1073887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7507004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846931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30184D-F2C8-4AF2-B57B-8D7240A75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5</Pages>
  <Words>2001</Words>
  <Characters>11412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shi_va</dc:creator>
  <cp:lastModifiedBy>Админ</cp:lastModifiedBy>
  <cp:revision>55</cp:revision>
  <dcterms:created xsi:type="dcterms:W3CDTF">2024-01-23T14:00:00Z</dcterms:created>
  <dcterms:modified xsi:type="dcterms:W3CDTF">2024-02-12T11:56:00Z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1049-11.2.0.10294</vt:lpwstr>
  </property>
  <property fmtid="{D5CDD505-2E9C-101B-9397-08002B2CF9AE}" pid="3" name="ICV">
    <vt:lpwstr>D9EA16D0B221466B8FFF705C3B6AB2BB</vt:lpwstr>
  </property>
</Properties>
</file>