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3F" w:rsidRPr="00EE0C3F" w:rsidRDefault="00EE0C3F" w:rsidP="00EE0C3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E0C3F">
        <w:rPr>
          <w:rFonts w:ascii="Times New Roman" w:hAnsi="Times New Roman" w:cs="Times New Roman"/>
          <w:b/>
          <w:color w:val="0070C0"/>
          <w:sz w:val="32"/>
          <w:szCs w:val="32"/>
        </w:rPr>
        <w:t>Презентация темы нового формационного года</w:t>
      </w:r>
      <w:r w:rsidRPr="00EE0C3F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2024- 2025</w:t>
      </w:r>
    </w:p>
    <w:p w:rsidR="00EE0C3F" w:rsidRDefault="00EE0C3F" w:rsidP="006A1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999" w:rsidRPr="00EE0C3F" w:rsidRDefault="006A1999" w:rsidP="00EE0C3F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6A1999">
        <w:rPr>
          <w:rFonts w:ascii="Times New Roman" w:hAnsi="Times New Roman" w:cs="Times New Roman"/>
          <w:sz w:val="28"/>
          <w:szCs w:val="28"/>
        </w:rPr>
        <w:t>Дорогая</w:t>
      </w:r>
      <w:r w:rsidRPr="00EE0C3F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A1999">
        <w:rPr>
          <w:rFonts w:ascii="Times New Roman" w:hAnsi="Times New Roman" w:cs="Times New Roman"/>
          <w:sz w:val="28"/>
          <w:szCs w:val="28"/>
        </w:rPr>
        <w:t>семья</w:t>
      </w:r>
      <w:r w:rsidRPr="00EE0C3F">
        <w:rPr>
          <w:rFonts w:ascii="Times New Roman" w:hAnsi="Times New Roman" w:cs="Times New Roman"/>
          <w:sz w:val="28"/>
          <w:szCs w:val="28"/>
          <w:lang w:val="es-ES"/>
        </w:rPr>
        <w:t xml:space="preserve"> Equipes Notre-Dame,</w:t>
      </w:r>
    </w:p>
    <w:p w:rsidR="006A1999" w:rsidRPr="006A1999" w:rsidRDefault="006A1999" w:rsidP="006A1999">
      <w:pPr>
        <w:jc w:val="both"/>
        <w:rPr>
          <w:rFonts w:ascii="Times New Roman" w:hAnsi="Times New Roman" w:cs="Times New Roman"/>
          <w:sz w:val="28"/>
          <w:szCs w:val="28"/>
        </w:rPr>
      </w:pPr>
      <w:r w:rsidRPr="006A1999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>эта формационная тема</w:t>
      </w:r>
      <w:r w:rsidR="00110DB5">
        <w:rPr>
          <w:rFonts w:ascii="Times New Roman" w:hAnsi="Times New Roman" w:cs="Times New Roman"/>
          <w:sz w:val="28"/>
          <w:szCs w:val="28"/>
        </w:rPr>
        <w:t xml:space="preserve"> попадё</w:t>
      </w:r>
      <w:r w:rsidRPr="006A1999">
        <w:rPr>
          <w:rFonts w:ascii="Times New Roman" w:hAnsi="Times New Roman" w:cs="Times New Roman"/>
          <w:sz w:val="28"/>
          <w:szCs w:val="28"/>
        </w:rPr>
        <w:t>т в ваши руки</w:t>
      </w:r>
      <w:r w:rsidR="00110DB5">
        <w:rPr>
          <w:rFonts w:ascii="Times New Roman" w:hAnsi="Times New Roman" w:cs="Times New Roman"/>
          <w:sz w:val="28"/>
          <w:szCs w:val="28"/>
        </w:rPr>
        <w:t>, и вы начнёте её</w:t>
      </w:r>
      <w:r w:rsidRPr="006A1999">
        <w:rPr>
          <w:rFonts w:ascii="Times New Roman" w:hAnsi="Times New Roman" w:cs="Times New Roman"/>
          <w:sz w:val="28"/>
          <w:szCs w:val="28"/>
        </w:rPr>
        <w:t xml:space="preserve"> изучать в течение года </w:t>
      </w:r>
      <w:r w:rsidR="00110DB5">
        <w:rPr>
          <w:rFonts w:ascii="Times New Roman" w:hAnsi="Times New Roman" w:cs="Times New Roman"/>
          <w:sz w:val="28"/>
          <w:szCs w:val="28"/>
        </w:rPr>
        <w:t xml:space="preserve">– </w:t>
      </w:r>
      <w:r w:rsidRPr="006A1999">
        <w:rPr>
          <w:rFonts w:ascii="Times New Roman" w:hAnsi="Times New Roman" w:cs="Times New Roman"/>
          <w:sz w:val="28"/>
          <w:szCs w:val="28"/>
        </w:rPr>
        <w:t xml:space="preserve">который в некоторых странах начнется в сентябре </w:t>
      </w:r>
      <w:r w:rsidR="00110DB5">
        <w:rPr>
          <w:rFonts w:ascii="Times New Roman" w:hAnsi="Times New Roman" w:cs="Times New Roman"/>
          <w:sz w:val="28"/>
          <w:szCs w:val="28"/>
        </w:rPr>
        <w:t>–</w:t>
      </w:r>
      <w:r w:rsidR="00110DB5">
        <w:rPr>
          <w:rFonts w:ascii="Times New Roman" w:hAnsi="Times New Roman" w:cs="Times New Roman"/>
          <w:sz w:val="28"/>
          <w:szCs w:val="28"/>
        </w:rPr>
        <w:t xml:space="preserve"> мы уже проведё</w:t>
      </w:r>
      <w:r w:rsidRPr="006A1999">
        <w:rPr>
          <w:rFonts w:ascii="Times New Roman" w:hAnsi="Times New Roman" w:cs="Times New Roman"/>
          <w:sz w:val="28"/>
          <w:szCs w:val="28"/>
        </w:rPr>
        <w:t xml:space="preserve">м 13-ю Международную </w:t>
      </w:r>
      <w:r>
        <w:rPr>
          <w:rFonts w:ascii="Times New Roman" w:hAnsi="Times New Roman" w:cs="Times New Roman"/>
          <w:sz w:val="28"/>
          <w:szCs w:val="28"/>
        </w:rPr>
        <w:t>Встречу</w:t>
      </w:r>
      <w:r w:rsidR="00110DB5">
        <w:rPr>
          <w:rFonts w:ascii="Times New Roman" w:hAnsi="Times New Roman" w:cs="Times New Roman"/>
          <w:sz w:val="28"/>
          <w:szCs w:val="28"/>
        </w:rPr>
        <w:t xml:space="preserve"> нашего Д</w:t>
      </w:r>
      <w:r w:rsidRPr="006A1999">
        <w:rPr>
          <w:rFonts w:ascii="Times New Roman" w:hAnsi="Times New Roman" w:cs="Times New Roman"/>
          <w:sz w:val="28"/>
          <w:szCs w:val="28"/>
        </w:rPr>
        <w:t xml:space="preserve">вижения в Турине. </w:t>
      </w:r>
      <w:r w:rsidR="00110DB5">
        <w:rPr>
          <w:rFonts w:ascii="Times New Roman" w:hAnsi="Times New Roman" w:cs="Times New Roman"/>
          <w:sz w:val="28"/>
          <w:szCs w:val="28"/>
        </w:rPr>
        <w:t>Также произойдё</w:t>
      </w:r>
      <w:r>
        <w:rPr>
          <w:rFonts w:ascii="Times New Roman" w:hAnsi="Times New Roman" w:cs="Times New Roman"/>
          <w:sz w:val="28"/>
          <w:szCs w:val="28"/>
        </w:rPr>
        <w:t>т смена состава</w:t>
      </w:r>
      <w:r w:rsidR="00110DB5">
        <w:rPr>
          <w:rFonts w:ascii="Times New Roman" w:hAnsi="Times New Roman" w:cs="Times New Roman"/>
          <w:sz w:val="28"/>
          <w:szCs w:val="28"/>
        </w:rPr>
        <w:t xml:space="preserve"> М</w:t>
      </w:r>
      <w:r w:rsidRPr="006A1999">
        <w:rPr>
          <w:rFonts w:ascii="Times New Roman" w:hAnsi="Times New Roman" w:cs="Times New Roman"/>
          <w:sz w:val="28"/>
          <w:szCs w:val="28"/>
        </w:rPr>
        <w:t xml:space="preserve">еждународной </w:t>
      </w:r>
      <w:r>
        <w:rPr>
          <w:rFonts w:ascii="Times New Roman" w:hAnsi="Times New Roman" w:cs="Times New Roman"/>
          <w:sz w:val="28"/>
          <w:szCs w:val="28"/>
        </w:rPr>
        <w:t>ответственной экипы</w:t>
      </w:r>
      <w:r w:rsidRPr="006A1999">
        <w:rPr>
          <w:rFonts w:ascii="Times New Roman" w:hAnsi="Times New Roman" w:cs="Times New Roman"/>
          <w:sz w:val="28"/>
          <w:szCs w:val="28"/>
        </w:rPr>
        <w:t xml:space="preserve"> ERI и </w:t>
      </w:r>
      <w:r w:rsidR="00110DB5">
        <w:rPr>
          <w:rFonts w:ascii="Times New Roman" w:hAnsi="Times New Roman" w:cs="Times New Roman"/>
          <w:sz w:val="28"/>
          <w:szCs w:val="28"/>
        </w:rPr>
        <w:t>передача ответственности новой М</w:t>
      </w:r>
      <w:r w:rsidRPr="006A1999">
        <w:rPr>
          <w:rFonts w:ascii="Times New Roman" w:hAnsi="Times New Roman" w:cs="Times New Roman"/>
          <w:sz w:val="28"/>
          <w:szCs w:val="28"/>
        </w:rPr>
        <w:t>еждународной ответственной паре, которая заменит нас: нашим дорогим друзьям Мерседес Гомес-Феррер и Альберто Перес Буэно.</w:t>
      </w:r>
    </w:p>
    <w:p w:rsidR="006A1999" w:rsidRDefault="006A1999" w:rsidP="006A1999">
      <w:pPr>
        <w:jc w:val="both"/>
        <w:rPr>
          <w:rFonts w:ascii="Times New Roman" w:hAnsi="Times New Roman" w:cs="Times New Roman"/>
          <w:sz w:val="28"/>
          <w:szCs w:val="28"/>
        </w:rPr>
      </w:pPr>
      <w:r w:rsidRPr="006A1999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 xml:space="preserve">формационной </w:t>
      </w:r>
      <w:r w:rsidRPr="006A1999">
        <w:rPr>
          <w:rFonts w:ascii="Times New Roman" w:hAnsi="Times New Roman" w:cs="Times New Roman"/>
          <w:sz w:val="28"/>
          <w:szCs w:val="28"/>
        </w:rPr>
        <w:t xml:space="preserve">темы во время смены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A1999">
        <w:rPr>
          <w:rFonts w:ascii="Times New Roman" w:hAnsi="Times New Roman" w:cs="Times New Roman"/>
          <w:sz w:val="28"/>
          <w:szCs w:val="28"/>
        </w:rPr>
        <w:t xml:space="preserve">еждународной </w:t>
      </w:r>
      <w:r>
        <w:rPr>
          <w:rFonts w:ascii="Times New Roman" w:hAnsi="Times New Roman" w:cs="Times New Roman"/>
          <w:sz w:val="28"/>
          <w:szCs w:val="28"/>
        </w:rPr>
        <w:t>ответственной экипы</w:t>
      </w:r>
      <w:r w:rsidRPr="006A1999">
        <w:rPr>
          <w:rFonts w:ascii="Times New Roman" w:hAnsi="Times New Roman" w:cs="Times New Roman"/>
          <w:sz w:val="28"/>
          <w:szCs w:val="28"/>
        </w:rPr>
        <w:t xml:space="preserve"> является сложной задаче</w:t>
      </w:r>
      <w:r w:rsidR="00110DB5">
        <w:rPr>
          <w:rFonts w:ascii="Times New Roman" w:hAnsi="Times New Roman" w:cs="Times New Roman"/>
          <w:sz w:val="28"/>
          <w:szCs w:val="28"/>
        </w:rPr>
        <w:t>й, поскольку на момент начала её</w:t>
      </w:r>
      <w:r w:rsidRPr="006A1999">
        <w:rPr>
          <w:rFonts w:ascii="Times New Roman" w:hAnsi="Times New Roman" w:cs="Times New Roman"/>
          <w:sz w:val="28"/>
          <w:szCs w:val="28"/>
        </w:rPr>
        <w:t xml:space="preserve"> написания новые направлен</w:t>
      </w:r>
      <w:r>
        <w:rPr>
          <w:rFonts w:ascii="Times New Roman" w:hAnsi="Times New Roman" w:cs="Times New Roman"/>
          <w:sz w:val="28"/>
          <w:szCs w:val="28"/>
        </w:rPr>
        <w:t>ия жизни, которые будут заданы Д</w:t>
      </w:r>
      <w:r w:rsidRPr="006A1999">
        <w:rPr>
          <w:rFonts w:ascii="Times New Roman" w:hAnsi="Times New Roman" w:cs="Times New Roman"/>
          <w:sz w:val="28"/>
          <w:szCs w:val="28"/>
        </w:rPr>
        <w:t>вижен</w:t>
      </w:r>
      <w:r w:rsidR="00110DB5">
        <w:rPr>
          <w:rFonts w:ascii="Times New Roman" w:hAnsi="Times New Roman" w:cs="Times New Roman"/>
          <w:sz w:val="28"/>
          <w:szCs w:val="28"/>
        </w:rPr>
        <w:t>ию в конце встречи в Турине, ещё</w:t>
      </w:r>
      <w:r w:rsidRPr="006A1999">
        <w:rPr>
          <w:rFonts w:ascii="Times New Roman" w:hAnsi="Times New Roman" w:cs="Times New Roman"/>
          <w:sz w:val="28"/>
          <w:szCs w:val="28"/>
        </w:rPr>
        <w:t xml:space="preserve"> не определены и новая </w:t>
      </w:r>
      <w:r>
        <w:rPr>
          <w:rFonts w:ascii="Times New Roman" w:hAnsi="Times New Roman" w:cs="Times New Roman"/>
          <w:sz w:val="28"/>
          <w:szCs w:val="28"/>
        </w:rPr>
        <w:t>экипа</w:t>
      </w:r>
      <w:r w:rsidR="00110DB5">
        <w:rPr>
          <w:rFonts w:ascii="Times New Roman" w:hAnsi="Times New Roman" w:cs="Times New Roman"/>
          <w:sz w:val="28"/>
          <w:szCs w:val="28"/>
        </w:rPr>
        <w:t xml:space="preserve"> ERI ещё</w:t>
      </w:r>
      <w:r w:rsidRPr="006A1999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сформирована</w:t>
      </w:r>
      <w:r w:rsidRPr="006A1999">
        <w:rPr>
          <w:rFonts w:ascii="Times New Roman" w:hAnsi="Times New Roman" w:cs="Times New Roman"/>
          <w:sz w:val="28"/>
          <w:szCs w:val="28"/>
        </w:rPr>
        <w:t xml:space="preserve">, а это означает, что данная тема должна разрабатываться под руководством уходящей </w:t>
      </w:r>
      <w:r>
        <w:rPr>
          <w:rFonts w:ascii="Times New Roman" w:hAnsi="Times New Roman" w:cs="Times New Roman"/>
          <w:sz w:val="28"/>
          <w:szCs w:val="28"/>
        </w:rPr>
        <w:t>экипы</w:t>
      </w:r>
      <w:r w:rsidRPr="006A1999">
        <w:rPr>
          <w:rFonts w:ascii="Times New Roman" w:hAnsi="Times New Roman" w:cs="Times New Roman"/>
          <w:sz w:val="28"/>
          <w:szCs w:val="28"/>
        </w:rPr>
        <w:t>.</w:t>
      </w:r>
    </w:p>
    <w:p w:rsidR="006A1999" w:rsidRDefault="006A1999" w:rsidP="006A1999">
      <w:pPr>
        <w:jc w:val="both"/>
        <w:rPr>
          <w:rFonts w:ascii="Times New Roman" w:hAnsi="Times New Roman" w:cs="Times New Roman"/>
          <w:sz w:val="28"/>
          <w:szCs w:val="28"/>
        </w:rPr>
      </w:pPr>
      <w:r w:rsidRPr="006A1999">
        <w:rPr>
          <w:rFonts w:ascii="Times New Roman" w:hAnsi="Times New Roman" w:cs="Times New Roman"/>
          <w:sz w:val="28"/>
          <w:szCs w:val="28"/>
        </w:rPr>
        <w:t xml:space="preserve">Что касается подготовки </w:t>
      </w:r>
      <w:r>
        <w:rPr>
          <w:rFonts w:ascii="Times New Roman" w:hAnsi="Times New Roman" w:cs="Times New Roman"/>
          <w:sz w:val="28"/>
          <w:szCs w:val="28"/>
        </w:rPr>
        <w:t xml:space="preserve">формационной </w:t>
      </w:r>
      <w:r w:rsidRPr="006A1999">
        <w:rPr>
          <w:rFonts w:ascii="Times New Roman" w:hAnsi="Times New Roman" w:cs="Times New Roman"/>
          <w:sz w:val="28"/>
          <w:szCs w:val="28"/>
        </w:rPr>
        <w:t xml:space="preserve">темы,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Pr="006A1999">
        <w:rPr>
          <w:rFonts w:ascii="Times New Roman" w:hAnsi="Times New Roman" w:cs="Times New Roman"/>
          <w:sz w:val="28"/>
          <w:szCs w:val="28"/>
        </w:rPr>
        <w:t xml:space="preserve"> сказать, что</w:t>
      </w:r>
      <w:r w:rsidR="00110DB5">
        <w:rPr>
          <w:rFonts w:ascii="Times New Roman" w:hAnsi="Times New Roman" w:cs="Times New Roman"/>
          <w:sz w:val="28"/>
          <w:szCs w:val="28"/>
        </w:rPr>
        <w:t>,</w:t>
      </w:r>
      <w:r w:rsidRPr="006A1999">
        <w:rPr>
          <w:rFonts w:ascii="Times New Roman" w:hAnsi="Times New Roman" w:cs="Times New Roman"/>
          <w:sz w:val="28"/>
          <w:szCs w:val="28"/>
        </w:rPr>
        <w:t xml:space="preserve"> хотя работу поддерживала вся </w:t>
      </w:r>
      <w:r>
        <w:rPr>
          <w:rFonts w:ascii="Times New Roman" w:hAnsi="Times New Roman" w:cs="Times New Roman"/>
          <w:sz w:val="28"/>
          <w:szCs w:val="28"/>
        </w:rPr>
        <w:t>экипа</w:t>
      </w:r>
      <w:r w:rsidRPr="006A1999">
        <w:rPr>
          <w:rFonts w:ascii="Times New Roman" w:hAnsi="Times New Roman" w:cs="Times New Roman"/>
          <w:sz w:val="28"/>
          <w:szCs w:val="28"/>
        </w:rPr>
        <w:t xml:space="preserve"> ERI, регулярно участвовавшая в редакционной работе, ведущую роль взяли на себя Мерседес и Альберто. Редактирование темы было поручено ответственным </w:t>
      </w:r>
      <w:r w:rsidR="00A0173C">
        <w:rPr>
          <w:rFonts w:ascii="Times New Roman" w:hAnsi="Times New Roman" w:cs="Times New Roman"/>
          <w:sz w:val="28"/>
          <w:szCs w:val="28"/>
        </w:rPr>
        <w:t>из Л</w:t>
      </w:r>
      <w:r w:rsidRPr="006A1999">
        <w:rPr>
          <w:rFonts w:ascii="Times New Roman" w:hAnsi="Times New Roman" w:cs="Times New Roman"/>
          <w:sz w:val="28"/>
          <w:szCs w:val="28"/>
        </w:rPr>
        <w:t>иванского региона, в частности Джорджу Джини и Юсефу Элиасу БУТРОС, которые находились в постоянном контакте с редакци</w:t>
      </w:r>
      <w:r w:rsidR="00A0173C">
        <w:rPr>
          <w:rFonts w:ascii="Times New Roman" w:hAnsi="Times New Roman" w:cs="Times New Roman"/>
          <w:sz w:val="28"/>
          <w:szCs w:val="28"/>
        </w:rPr>
        <w:t>онной экипой</w:t>
      </w:r>
      <w:r w:rsidRPr="006A1999">
        <w:rPr>
          <w:rFonts w:ascii="Times New Roman" w:hAnsi="Times New Roman" w:cs="Times New Roman"/>
          <w:sz w:val="28"/>
          <w:szCs w:val="28"/>
        </w:rPr>
        <w:t xml:space="preserve"> и ERI. Хотим выразить им благодарность за работу, проделанную в таких непростых условиях.</w:t>
      </w:r>
      <w:r w:rsidR="00A01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73C" w:rsidRDefault="00A0173C" w:rsidP="00A017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0173C">
        <w:rPr>
          <w:rFonts w:ascii="Times New Roman" w:hAnsi="Times New Roman" w:cs="Times New Roman"/>
          <w:sz w:val="28"/>
          <w:szCs w:val="28"/>
        </w:rPr>
        <w:t>десь</w:t>
      </w:r>
      <w:r w:rsidRPr="00A01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0173C">
        <w:rPr>
          <w:rFonts w:ascii="Times New Roman" w:hAnsi="Times New Roman" w:cs="Times New Roman"/>
          <w:sz w:val="28"/>
          <w:szCs w:val="28"/>
        </w:rPr>
        <w:t>ы должны остановиться, чтобы поделиться с вами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1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с </w:t>
      </w:r>
      <w:r w:rsidRPr="00A0173C">
        <w:rPr>
          <w:rFonts w:ascii="Times New Roman" w:hAnsi="Times New Roman" w:cs="Times New Roman"/>
          <w:sz w:val="28"/>
          <w:szCs w:val="28"/>
        </w:rPr>
        <w:t>семьей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173C">
        <w:rPr>
          <w:rFonts w:ascii="Times New Roman" w:hAnsi="Times New Roman" w:cs="Times New Roman"/>
          <w:sz w:val="28"/>
          <w:szCs w:val="28"/>
        </w:rPr>
        <w:t xml:space="preserve"> теми огромными трудностями, с которыми мы столкнулись, работая над темой. Эти трудности были связаны со смертью отца Джозефа Абдула Сатера ОАМ, </w:t>
      </w:r>
      <w:r>
        <w:rPr>
          <w:rFonts w:ascii="Times New Roman" w:hAnsi="Times New Roman" w:cs="Times New Roman"/>
          <w:sz w:val="28"/>
          <w:szCs w:val="28"/>
        </w:rPr>
        <w:t>который возглавлял</w:t>
      </w:r>
      <w:r w:rsidRPr="00A0173C">
        <w:rPr>
          <w:rFonts w:ascii="Times New Roman" w:hAnsi="Times New Roman" w:cs="Times New Roman"/>
          <w:sz w:val="28"/>
          <w:szCs w:val="28"/>
        </w:rPr>
        <w:t xml:space="preserve"> реда</w:t>
      </w:r>
      <w:r>
        <w:rPr>
          <w:rFonts w:ascii="Times New Roman" w:hAnsi="Times New Roman" w:cs="Times New Roman"/>
          <w:sz w:val="28"/>
          <w:szCs w:val="28"/>
        </w:rPr>
        <w:t>кционный коллектив и написал</w:t>
      </w:r>
      <w:r w:rsidRPr="00A0173C">
        <w:rPr>
          <w:rFonts w:ascii="Times New Roman" w:hAnsi="Times New Roman" w:cs="Times New Roman"/>
          <w:sz w:val="28"/>
          <w:szCs w:val="28"/>
        </w:rPr>
        <w:t xml:space="preserve"> введение и </w:t>
      </w:r>
      <w:r>
        <w:rPr>
          <w:rFonts w:ascii="Times New Roman" w:hAnsi="Times New Roman" w:cs="Times New Roman"/>
          <w:sz w:val="28"/>
          <w:szCs w:val="28"/>
        </w:rPr>
        <w:t>черновики</w:t>
      </w:r>
      <w:r w:rsidRPr="00A0173C">
        <w:rPr>
          <w:rFonts w:ascii="Times New Roman" w:hAnsi="Times New Roman" w:cs="Times New Roman"/>
          <w:sz w:val="28"/>
          <w:szCs w:val="28"/>
        </w:rPr>
        <w:t xml:space="preserve"> первых глав. Мы хотели бы выразить отцу Абдулу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173C">
        <w:rPr>
          <w:rFonts w:ascii="Times New Roman" w:hAnsi="Times New Roman" w:cs="Times New Roman"/>
          <w:sz w:val="28"/>
          <w:szCs w:val="28"/>
        </w:rPr>
        <w:t xml:space="preserve"> в общении душ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173C">
        <w:rPr>
          <w:rFonts w:ascii="Times New Roman" w:hAnsi="Times New Roman" w:cs="Times New Roman"/>
          <w:sz w:val="28"/>
          <w:szCs w:val="28"/>
        </w:rPr>
        <w:t xml:space="preserve"> наше </w:t>
      </w:r>
      <w:r>
        <w:rPr>
          <w:rFonts w:ascii="Times New Roman" w:hAnsi="Times New Roman" w:cs="Times New Roman"/>
          <w:sz w:val="28"/>
          <w:szCs w:val="28"/>
        </w:rPr>
        <w:t>соболезнование</w:t>
      </w:r>
      <w:r w:rsidRPr="00A0173C">
        <w:rPr>
          <w:rFonts w:ascii="Times New Roman" w:hAnsi="Times New Roman" w:cs="Times New Roman"/>
          <w:sz w:val="28"/>
          <w:szCs w:val="28"/>
        </w:rPr>
        <w:t xml:space="preserve"> и скорбь по поводу его безвременной кончины, уверенные, что в вечности он будет продолжать </w:t>
      </w:r>
      <w:r w:rsidR="00A74E72">
        <w:rPr>
          <w:rFonts w:ascii="Times New Roman" w:hAnsi="Times New Roman" w:cs="Times New Roman"/>
          <w:sz w:val="28"/>
          <w:szCs w:val="28"/>
        </w:rPr>
        <w:t>помогать</w:t>
      </w:r>
      <w:r w:rsidRPr="00A0173C">
        <w:rPr>
          <w:rFonts w:ascii="Times New Roman" w:hAnsi="Times New Roman" w:cs="Times New Roman"/>
          <w:sz w:val="28"/>
          <w:szCs w:val="28"/>
        </w:rPr>
        <w:t xml:space="preserve"> и сопровождать </w:t>
      </w:r>
      <w:r w:rsidRPr="00A0173C">
        <w:rPr>
          <w:rFonts w:ascii="Times New Roman" w:hAnsi="Times New Roman" w:cs="Times New Roman"/>
          <w:sz w:val="28"/>
          <w:szCs w:val="28"/>
        </w:rPr>
        <w:t>END</w:t>
      </w:r>
      <w:r w:rsidR="00110DB5">
        <w:rPr>
          <w:rFonts w:ascii="Times New Roman" w:hAnsi="Times New Roman" w:cs="Times New Roman"/>
          <w:sz w:val="28"/>
          <w:szCs w:val="28"/>
        </w:rPr>
        <w:t>. О</w:t>
      </w:r>
      <w:r w:rsidRPr="00A0173C">
        <w:rPr>
          <w:rFonts w:ascii="Times New Roman" w:hAnsi="Times New Roman" w:cs="Times New Roman"/>
          <w:sz w:val="28"/>
          <w:szCs w:val="28"/>
        </w:rPr>
        <w:t xml:space="preserve">собенно </w:t>
      </w:r>
      <w:r>
        <w:rPr>
          <w:rFonts w:ascii="Times New Roman" w:hAnsi="Times New Roman" w:cs="Times New Roman"/>
          <w:sz w:val="28"/>
          <w:szCs w:val="28"/>
        </w:rPr>
        <w:t>Регион Ливан,</w:t>
      </w:r>
      <w:r w:rsidR="00110DB5">
        <w:rPr>
          <w:rFonts w:ascii="Times New Roman" w:hAnsi="Times New Roman" w:cs="Times New Roman"/>
          <w:sz w:val="28"/>
          <w:szCs w:val="28"/>
        </w:rPr>
        <w:t xml:space="preserve"> на том пути, которы</w:t>
      </w:r>
      <w:r>
        <w:rPr>
          <w:rFonts w:ascii="Times New Roman" w:hAnsi="Times New Roman" w:cs="Times New Roman"/>
          <w:sz w:val="28"/>
          <w:szCs w:val="28"/>
        </w:rPr>
        <w:t>й он помог по</w:t>
      </w:r>
      <w:r w:rsidRPr="00A0173C">
        <w:rPr>
          <w:rFonts w:ascii="Times New Roman" w:hAnsi="Times New Roman" w:cs="Times New Roman"/>
          <w:sz w:val="28"/>
          <w:szCs w:val="28"/>
        </w:rPr>
        <w:t xml:space="preserve">строить с </w:t>
      </w:r>
      <w:r>
        <w:rPr>
          <w:rFonts w:ascii="Times New Roman" w:hAnsi="Times New Roman" w:cs="Times New Roman"/>
          <w:sz w:val="28"/>
          <w:szCs w:val="28"/>
        </w:rPr>
        <w:t>огромной</w:t>
      </w:r>
      <w:r w:rsidRPr="00A0173C">
        <w:rPr>
          <w:rFonts w:ascii="Times New Roman" w:hAnsi="Times New Roman" w:cs="Times New Roman"/>
          <w:sz w:val="28"/>
          <w:szCs w:val="28"/>
        </w:rPr>
        <w:t xml:space="preserve"> любовью и преданностью.</w:t>
      </w:r>
    </w:p>
    <w:p w:rsidR="00110DB5" w:rsidRDefault="00A74E72" w:rsidP="00A74E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74E72">
        <w:rPr>
          <w:rFonts w:ascii="Times New Roman" w:hAnsi="Times New Roman" w:cs="Times New Roman"/>
          <w:sz w:val="28"/>
          <w:szCs w:val="28"/>
        </w:rPr>
        <w:t xml:space="preserve">в случае с </w:t>
      </w:r>
      <w:r>
        <w:rPr>
          <w:rFonts w:ascii="Times New Roman" w:hAnsi="Times New Roman" w:cs="Times New Roman"/>
          <w:sz w:val="28"/>
          <w:szCs w:val="28"/>
        </w:rPr>
        <w:t xml:space="preserve">формационной </w:t>
      </w:r>
      <w:r>
        <w:rPr>
          <w:rFonts w:ascii="Times New Roman" w:hAnsi="Times New Roman" w:cs="Times New Roman"/>
          <w:sz w:val="28"/>
          <w:szCs w:val="28"/>
        </w:rPr>
        <w:t>темой на 2018–2019 гг.</w:t>
      </w:r>
      <w:r w:rsidRPr="00A74E72">
        <w:rPr>
          <w:rFonts w:ascii="Times New Roman" w:hAnsi="Times New Roman" w:cs="Times New Roman"/>
          <w:sz w:val="28"/>
          <w:szCs w:val="28"/>
        </w:rPr>
        <w:t xml:space="preserve"> под названием «Прим</w:t>
      </w:r>
      <w:r>
        <w:rPr>
          <w:rFonts w:ascii="Times New Roman" w:hAnsi="Times New Roman" w:cs="Times New Roman"/>
          <w:sz w:val="28"/>
          <w:szCs w:val="28"/>
        </w:rPr>
        <w:t xml:space="preserve">ирение – </w:t>
      </w:r>
      <w:r w:rsidRPr="00A74E72">
        <w:rPr>
          <w:rFonts w:ascii="Times New Roman" w:hAnsi="Times New Roman" w:cs="Times New Roman"/>
          <w:sz w:val="28"/>
          <w:szCs w:val="28"/>
        </w:rPr>
        <w:t xml:space="preserve">знак любви», которая </w:t>
      </w:r>
      <w:r>
        <w:rPr>
          <w:rFonts w:ascii="Times New Roman" w:hAnsi="Times New Roman" w:cs="Times New Roman"/>
          <w:sz w:val="28"/>
          <w:szCs w:val="28"/>
        </w:rPr>
        <w:t>была отражением пережитого</w:t>
      </w:r>
      <w:r w:rsidRPr="00A74E72">
        <w:rPr>
          <w:rFonts w:ascii="Times New Roman" w:hAnsi="Times New Roman" w:cs="Times New Roman"/>
          <w:sz w:val="28"/>
          <w:szCs w:val="28"/>
        </w:rPr>
        <w:t xml:space="preserve"> на Международной </w:t>
      </w:r>
      <w:r>
        <w:rPr>
          <w:rFonts w:ascii="Times New Roman" w:hAnsi="Times New Roman" w:cs="Times New Roman"/>
          <w:sz w:val="28"/>
          <w:szCs w:val="28"/>
        </w:rPr>
        <w:t>Встрече</w:t>
      </w:r>
      <w:r w:rsidRPr="00A74E72">
        <w:rPr>
          <w:rFonts w:ascii="Times New Roman" w:hAnsi="Times New Roman" w:cs="Times New Roman"/>
          <w:sz w:val="28"/>
          <w:szCs w:val="28"/>
        </w:rPr>
        <w:t xml:space="preserve"> в Фатиме </w:t>
      </w:r>
      <w:r>
        <w:rPr>
          <w:rFonts w:ascii="Times New Roman" w:hAnsi="Times New Roman" w:cs="Times New Roman"/>
          <w:sz w:val="28"/>
          <w:szCs w:val="28"/>
        </w:rPr>
        <w:t>под тем же названием</w:t>
      </w:r>
      <w:r w:rsidRPr="00A74E72">
        <w:rPr>
          <w:rFonts w:ascii="Times New Roman" w:hAnsi="Times New Roman" w:cs="Times New Roman"/>
          <w:sz w:val="28"/>
          <w:szCs w:val="28"/>
        </w:rPr>
        <w:t xml:space="preserve">, ERI решила разработать </w:t>
      </w:r>
      <w:r>
        <w:rPr>
          <w:rFonts w:ascii="Times New Roman" w:hAnsi="Times New Roman" w:cs="Times New Roman"/>
          <w:sz w:val="28"/>
          <w:szCs w:val="28"/>
        </w:rPr>
        <w:t>формационную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</w:t>
      </w:r>
      <w:r w:rsidRPr="00A74E72">
        <w:rPr>
          <w:rFonts w:ascii="Times New Roman" w:hAnsi="Times New Roman" w:cs="Times New Roman"/>
          <w:sz w:val="28"/>
          <w:szCs w:val="28"/>
        </w:rPr>
        <w:t xml:space="preserve"> на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2025 годы под названием «На пути в Эммаус», </w:t>
      </w:r>
      <w:r w:rsidRPr="00A74E72">
        <w:rPr>
          <w:rFonts w:ascii="Times New Roman" w:hAnsi="Times New Roman" w:cs="Times New Roman"/>
          <w:sz w:val="28"/>
          <w:szCs w:val="28"/>
        </w:rPr>
        <w:t xml:space="preserve">также как продолжение и </w:t>
      </w:r>
      <w:r>
        <w:rPr>
          <w:rFonts w:ascii="Times New Roman" w:hAnsi="Times New Roman" w:cs="Times New Roman"/>
          <w:sz w:val="28"/>
          <w:szCs w:val="28"/>
        </w:rPr>
        <w:t>отклик</w:t>
      </w:r>
      <w:r w:rsidRPr="00A74E72">
        <w:rPr>
          <w:rFonts w:ascii="Times New Roman" w:hAnsi="Times New Roman" w:cs="Times New Roman"/>
          <w:sz w:val="28"/>
          <w:szCs w:val="28"/>
        </w:rPr>
        <w:t xml:space="preserve"> Международной </w:t>
      </w:r>
      <w:r>
        <w:rPr>
          <w:rFonts w:ascii="Times New Roman" w:hAnsi="Times New Roman" w:cs="Times New Roman"/>
          <w:sz w:val="28"/>
          <w:szCs w:val="28"/>
        </w:rPr>
        <w:t>Встречи</w:t>
      </w:r>
      <w:r w:rsidRPr="00A74E72">
        <w:rPr>
          <w:rFonts w:ascii="Times New Roman" w:hAnsi="Times New Roman" w:cs="Times New Roman"/>
          <w:sz w:val="28"/>
          <w:szCs w:val="28"/>
        </w:rPr>
        <w:t xml:space="preserve"> в Турине. </w:t>
      </w:r>
    </w:p>
    <w:p w:rsidR="00A74E72" w:rsidRDefault="00A74E72" w:rsidP="00A74E72">
      <w:pPr>
        <w:jc w:val="both"/>
        <w:rPr>
          <w:rFonts w:ascii="Times New Roman" w:hAnsi="Times New Roman" w:cs="Times New Roman"/>
          <w:sz w:val="28"/>
          <w:szCs w:val="28"/>
        </w:rPr>
      </w:pPr>
      <w:r w:rsidRPr="00A74E72">
        <w:rPr>
          <w:rFonts w:ascii="Times New Roman" w:hAnsi="Times New Roman" w:cs="Times New Roman"/>
          <w:sz w:val="28"/>
          <w:szCs w:val="28"/>
        </w:rPr>
        <w:t>На основе фрагмента об учениках из Эммауса мы пережили встречу и размышление о глубоком значении Евхаристии как центра и вершины христианской жизни.</w:t>
      </w:r>
    </w:p>
    <w:p w:rsidR="00A74E72" w:rsidRDefault="00A74E72" w:rsidP="00A74E72">
      <w:pPr>
        <w:jc w:val="both"/>
        <w:rPr>
          <w:rFonts w:ascii="Times New Roman" w:hAnsi="Times New Roman" w:cs="Times New Roman"/>
          <w:sz w:val="28"/>
          <w:szCs w:val="28"/>
        </w:rPr>
      </w:pPr>
      <w:r w:rsidRPr="00A74E72">
        <w:rPr>
          <w:rFonts w:ascii="Times New Roman" w:hAnsi="Times New Roman" w:cs="Times New Roman"/>
          <w:sz w:val="28"/>
          <w:szCs w:val="28"/>
        </w:rPr>
        <w:t xml:space="preserve">С самого начала своей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деятельности Иисусу было важно создать дух общины среди тех, кто принял Его учение, </w:t>
      </w:r>
      <w:r w:rsidRPr="00A74E72">
        <w:rPr>
          <w:rFonts w:ascii="Times New Roman" w:hAnsi="Times New Roman" w:cs="Times New Roman"/>
          <w:sz w:val="28"/>
          <w:szCs w:val="28"/>
        </w:rPr>
        <w:t xml:space="preserve">дух </w:t>
      </w:r>
      <w:r>
        <w:rPr>
          <w:rFonts w:ascii="Times New Roman" w:hAnsi="Times New Roman" w:cs="Times New Roman"/>
          <w:sz w:val="28"/>
          <w:szCs w:val="28"/>
        </w:rPr>
        <w:t>единства</w:t>
      </w:r>
      <w:r w:rsidRPr="00A74E72">
        <w:rPr>
          <w:rFonts w:ascii="Times New Roman" w:hAnsi="Times New Roman" w:cs="Times New Roman"/>
          <w:sz w:val="28"/>
          <w:szCs w:val="28"/>
        </w:rPr>
        <w:t xml:space="preserve"> со всеми, кто решил безоговорочно</w:t>
      </w:r>
      <w:r w:rsidRPr="00A74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следовать за Н</w:t>
      </w:r>
      <w:r w:rsidRPr="00A74E72">
        <w:rPr>
          <w:rFonts w:ascii="Times New Roman" w:hAnsi="Times New Roman" w:cs="Times New Roman"/>
          <w:sz w:val="28"/>
          <w:szCs w:val="28"/>
        </w:rPr>
        <w:t xml:space="preserve">им. В истории учеников из Эммауса Клеопа и его </w:t>
      </w:r>
      <w:r w:rsidRPr="00A74E72">
        <w:rPr>
          <w:rFonts w:ascii="Times New Roman" w:hAnsi="Times New Roman" w:cs="Times New Roman"/>
          <w:sz w:val="28"/>
          <w:szCs w:val="28"/>
        </w:rPr>
        <w:lastRenderedPageBreak/>
        <w:t xml:space="preserve">спутники в каком-то смысле </w:t>
      </w:r>
      <w:r w:rsidR="00FC1D2C">
        <w:rPr>
          <w:rFonts w:ascii="Times New Roman" w:hAnsi="Times New Roman" w:cs="Times New Roman"/>
          <w:sz w:val="28"/>
          <w:szCs w:val="28"/>
        </w:rPr>
        <w:t>олицетворяют нас и нашу жизнь. Ж</w:t>
      </w:r>
      <w:r w:rsidRPr="00A74E72">
        <w:rPr>
          <w:rFonts w:ascii="Times New Roman" w:hAnsi="Times New Roman" w:cs="Times New Roman"/>
          <w:sz w:val="28"/>
          <w:szCs w:val="28"/>
        </w:rPr>
        <w:t xml:space="preserve">изнь супружеских пар, </w:t>
      </w:r>
      <w:r>
        <w:rPr>
          <w:rFonts w:ascii="Times New Roman" w:hAnsi="Times New Roman" w:cs="Times New Roman"/>
          <w:sz w:val="28"/>
          <w:szCs w:val="28"/>
        </w:rPr>
        <w:t>которые с горящим сердцем переживают встречу</w:t>
      </w:r>
      <w:r w:rsidRPr="00A74E72">
        <w:rPr>
          <w:rFonts w:ascii="Times New Roman" w:hAnsi="Times New Roman" w:cs="Times New Roman"/>
          <w:sz w:val="28"/>
          <w:szCs w:val="28"/>
        </w:rPr>
        <w:t xml:space="preserve"> с Другим Сердцем, полным милосерди</w:t>
      </w:r>
      <w:r w:rsidR="00FC1D2C">
        <w:rPr>
          <w:rFonts w:ascii="Times New Roman" w:hAnsi="Times New Roman" w:cs="Times New Roman"/>
          <w:sz w:val="28"/>
          <w:szCs w:val="28"/>
        </w:rPr>
        <w:t xml:space="preserve">я, желающим слиться с сердцами </w:t>
      </w:r>
      <w:r w:rsidRPr="00A74E72">
        <w:rPr>
          <w:rFonts w:ascii="Times New Roman" w:hAnsi="Times New Roman" w:cs="Times New Roman"/>
          <w:sz w:val="28"/>
          <w:szCs w:val="28"/>
        </w:rPr>
        <w:t>этих растерянных учеников. Это сердце самого воскресшего Иисуса Христа.</w:t>
      </w:r>
    </w:p>
    <w:p w:rsidR="00FC1D2C" w:rsidRDefault="00FC1D2C" w:rsidP="00FC1D2C">
      <w:pPr>
        <w:jc w:val="both"/>
        <w:rPr>
          <w:rFonts w:ascii="Times New Roman" w:hAnsi="Times New Roman" w:cs="Times New Roman"/>
          <w:sz w:val="28"/>
          <w:szCs w:val="28"/>
        </w:rPr>
      </w:pPr>
      <w:r w:rsidRPr="00FC1D2C">
        <w:rPr>
          <w:rFonts w:ascii="Times New Roman" w:hAnsi="Times New Roman" w:cs="Times New Roman"/>
          <w:sz w:val="28"/>
          <w:szCs w:val="28"/>
        </w:rPr>
        <w:t>«Горящее» сердце учеников из Эммауса преображается при встрече с воскресшим Иисусом Христом. Внач</w:t>
      </w:r>
      <w:r>
        <w:rPr>
          <w:rFonts w:ascii="Times New Roman" w:hAnsi="Times New Roman" w:cs="Times New Roman"/>
          <w:sz w:val="28"/>
          <w:szCs w:val="28"/>
        </w:rPr>
        <w:t>але в этом «пламени» есть</w:t>
      </w:r>
      <w:r w:rsidRPr="00FC1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беспокойство</w:t>
      </w:r>
      <w:r w:rsidRPr="00FC1D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боязнь, страх. Н</w:t>
      </w:r>
      <w:r w:rsidRPr="00FC1D2C">
        <w:rPr>
          <w:rFonts w:ascii="Times New Roman" w:hAnsi="Times New Roman" w:cs="Times New Roman"/>
          <w:sz w:val="28"/>
          <w:szCs w:val="28"/>
        </w:rPr>
        <w:t xml:space="preserve">о по мере того, как встреча с одиноким странником, который хотел </w:t>
      </w:r>
      <w:r>
        <w:rPr>
          <w:rFonts w:ascii="Times New Roman" w:hAnsi="Times New Roman" w:cs="Times New Roman"/>
          <w:sz w:val="28"/>
          <w:szCs w:val="28"/>
        </w:rPr>
        <w:t>присоединиться</w:t>
      </w:r>
      <w:r w:rsidRPr="00FC1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пути</w:t>
      </w:r>
      <w:r w:rsidRPr="00FC1D2C">
        <w:rPr>
          <w:rFonts w:ascii="Times New Roman" w:hAnsi="Times New Roman" w:cs="Times New Roman"/>
          <w:sz w:val="28"/>
          <w:szCs w:val="28"/>
        </w:rPr>
        <w:t xml:space="preserve"> учеников, наш</w:t>
      </w:r>
      <w:r>
        <w:rPr>
          <w:rFonts w:ascii="Times New Roman" w:hAnsi="Times New Roman" w:cs="Times New Roman"/>
          <w:sz w:val="28"/>
          <w:szCs w:val="28"/>
        </w:rPr>
        <w:t>ему собственному пути</w:t>
      </w:r>
      <w:r w:rsidRPr="00FC1D2C">
        <w:rPr>
          <w:rFonts w:ascii="Times New Roman" w:hAnsi="Times New Roman" w:cs="Times New Roman"/>
          <w:sz w:val="28"/>
          <w:szCs w:val="28"/>
        </w:rPr>
        <w:t xml:space="preserve">, продолжается и Его реальное присутствие раскрывается, </w:t>
      </w:r>
      <w:r>
        <w:rPr>
          <w:rFonts w:ascii="Times New Roman" w:hAnsi="Times New Roman" w:cs="Times New Roman"/>
          <w:sz w:val="28"/>
          <w:szCs w:val="28"/>
        </w:rPr>
        <w:t>это пламя</w:t>
      </w:r>
      <w:r w:rsidRPr="00FC1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превращается в жар, надежду</w:t>
      </w:r>
      <w:r w:rsidRPr="00FC1D2C">
        <w:rPr>
          <w:rFonts w:ascii="Times New Roman" w:hAnsi="Times New Roman" w:cs="Times New Roman"/>
          <w:sz w:val="28"/>
          <w:szCs w:val="28"/>
        </w:rPr>
        <w:t xml:space="preserve">, внутренний огонь. Неконтролируемые эмоции призывают нас не терять </w:t>
      </w:r>
      <w:r w:rsidR="00110DB5">
        <w:rPr>
          <w:rFonts w:ascii="Times New Roman" w:hAnsi="Times New Roman" w:cs="Times New Roman"/>
          <w:sz w:val="28"/>
          <w:szCs w:val="28"/>
        </w:rPr>
        <w:t>единства</w:t>
      </w:r>
      <w:r w:rsidRPr="00FC1D2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общиной</w:t>
      </w:r>
      <w:r w:rsidRPr="00FC1D2C">
        <w:rPr>
          <w:rFonts w:ascii="Times New Roman" w:hAnsi="Times New Roman" w:cs="Times New Roman"/>
          <w:sz w:val="28"/>
          <w:szCs w:val="28"/>
        </w:rPr>
        <w:t xml:space="preserve"> учеников, а, наоборот, поддерживать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FC1D2C">
        <w:rPr>
          <w:rFonts w:ascii="Times New Roman" w:hAnsi="Times New Roman" w:cs="Times New Roman"/>
          <w:sz w:val="28"/>
          <w:szCs w:val="28"/>
        </w:rPr>
        <w:t xml:space="preserve">, провозглашая, что Иисус Христос — победитель смерти и что все наши надежды и желания имеют и обретают полный смысл. Как сказал апостол Павел: </w:t>
      </w:r>
      <w:r w:rsidRPr="00FC1D2C">
        <w:rPr>
          <w:rFonts w:ascii="Times New Roman" w:hAnsi="Times New Roman" w:cs="Times New Roman"/>
          <w:i/>
          <w:sz w:val="28"/>
          <w:szCs w:val="28"/>
        </w:rPr>
        <w:t>«Если Христос не воскрес, то тщетна и проповедь наша, тщ</w:t>
      </w:r>
      <w:r w:rsidRPr="00FC1D2C">
        <w:rPr>
          <w:rFonts w:ascii="Times New Roman" w:hAnsi="Times New Roman" w:cs="Times New Roman"/>
          <w:i/>
          <w:sz w:val="28"/>
          <w:szCs w:val="28"/>
        </w:rPr>
        <w:t>етна и вера ваша»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2C">
        <w:rPr>
          <w:rFonts w:ascii="Times New Roman" w:hAnsi="Times New Roman" w:cs="Times New Roman"/>
          <w:sz w:val="20"/>
          <w:szCs w:val="20"/>
        </w:rPr>
        <w:t xml:space="preserve">(1 Кор15, </w:t>
      </w:r>
      <w:r w:rsidRPr="00FC1D2C">
        <w:rPr>
          <w:rFonts w:ascii="Times New Roman" w:hAnsi="Times New Roman" w:cs="Times New Roman"/>
          <w:sz w:val="20"/>
          <w:szCs w:val="20"/>
        </w:rPr>
        <w:t>14)</w:t>
      </w:r>
      <w:r w:rsidRPr="00FC1D2C">
        <w:rPr>
          <w:rFonts w:ascii="Times New Roman" w:hAnsi="Times New Roman" w:cs="Times New Roman"/>
          <w:sz w:val="28"/>
          <w:szCs w:val="28"/>
        </w:rPr>
        <w:t>.</w:t>
      </w:r>
    </w:p>
    <w:p w:rsidR="002A6A0D" w:rsidRDefault="00FC1D2C" w:rsidP="002A6A0D">
      <w:pPr>
        <w:jc w:val="both"/>
        <w:rPr>
          <w:rFonts w:ascii="Times New Roman" w:hAnsi="Times New Roman" w:cs="Times New Roman"/>
          <w:sz w:val="28"/>
          <w:szCs w:val="28"/>
        </w:rPr>
      </w:pPr>
      <w:r w:rsidRPr="00FC1D2C">
        <w:rPr>
          <w:rFonts w:ascii="Times New Roman" w:hAnsi="Times New Roman" w:cs="Times New Roman"/>
          <w:sz w:val="28"/>
          <w:szCs w:val="28"/>
        </w:rPr>
        <w:t xml:space="preserve">Для тех из нас, кто принимал участие в недавней Международной </w:t>
      </w:r>
      <w:r>
        <w:rPr>
          <w:rFonts w:ascii="Times New Roman" w:hAnsi="Times New Roman" w:cs="Times New Roman"/>
          <w:sz w:val="28"/>
          <w:szCs w:val="28"/>
        </w:rPr>
        <w:t>Встрече</w:t>
      </w:r>
      <w:r w:rsidRPr="00FC1D2C">
        <w:rPr>
          <w:rFonts w:ascii="Times New Roman" w:hAnsi="Times New Roman" w:cs="Times New Roman"/>
          <w:sz w:val="28"/>
          <w:szCs w:val="28"/>
        </w:rPr>
        <w:t xml:space="preserve"> в Турине, и для тех, кто сопровождал нас молитвой дома, чтение этой темы позволит пережить опыт</w:t>
      </w:r>
      <w:r w:rsidR="002A6A0D"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2A6A0D" w:rsidRPr="002A6A0D">
        <w:rPr>
          <w:rFonts w:ascii="Times New Roman" w:hAnsi="Times New Roman" w:cs="Times New Roman"/>
          <w:sz w:val="28"/>
          <w:szCs w:val="28"/>
        </w:rPr>
        <w:t>, кот</w:t>
      </w:r>
      <w:r w:rsidR="002A6A0D">
        <w:rPr>
          <w:rFonts w:ascii="Times New Roman" w:hAnsi="Times New Roman" w:cs="Times New Roman"/>
          <w:sz w:val="28"/>
          <w:szCs w:val="28"/>
        </w:rPr>
        <w:t xml:space="preserve">орая придает смысл нашей вере. </w:t>
      </w:r>
      <w:r w:rsidR="00424FEC">
        <w:rPr>
          <w:rFonts w:ascii="Times New Roman" w:hAnsi="Times New Roman" w:cs="Times New Roman"/>
          <w:sz w:val="28"/>
          <w:szCs w:val="28"/>
        </w:rPr>
        <w:t>Боль</w:t>
      </w:r>
      <w:r w:rsidR="002A6A0D" w:rsidRPr="002A6A0D">
        <w:rPr>
          <w:rFonts w:ascii="Times New Roman" w:hAnsi="Times New Roman" w:cs="Times New Roman"/>
          <w:sz w:val="28"/>
          <w:szCs w:val="28"/>
        </w:rPr>
        <w:t xml:space="preserve"> сердец, изране</w:t>
      </w:r>
      <w:r w:rsidR="00110DB5">
        <w:rPr>
          <w:rFonts w:ascii="Times New Roman" w:hAnsi="Times New Roman" w:cs="Times New Roman"/>
          <w:sz w:val="28"/>
          <w:szCs w:val="28"/>
        </w:rPr>
        <w:t>нных тяжё</w:t>
      </w:r>
      <w:r w:rsidR="00424FEC">
        <w:rPr>
          <w:rFonts w:ascii="Times New Roman" w:hAnsi="Times New Roman" w:cs="Times New Roman"/>
          <w:sz w:val="28"/>
          <w:szCs w:val="28"/>
        </w:rPr>
        <w:t>лой действительностью, может быть исцелена</w:t>
      </w:r>
      <w:r w:rsidR="002A6A0D" w:rsidRPr="002A6A0D">
        <w:rPr>
          <w:rFonts w:ascii="Times New Roman" w:hAnsi="Times New Roman" w:cs="Times New Roman"/>
          <w:sz w:val="28"/>
          <w:szCs w:val="28"/>
        </w:rPr>
        <w:t>, если мы соединимся со святым присутствием Воскресшего Христа.</w:t>
      </w:r>
    </w:p>
    <w:p w:rsidR="00424FEC" w:rsidRDefault="00424FEC" w:rsidP="00424F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формационные темы</w:t>
      </w:r>
      <w:r w:rsidRPr="00424FEC">
        <w:rPr>
          <w:rFonts w:ascii="Times New Roman" w:hAnsi="Times New Roman" w:cs="Times New Roman"/>
          <w:sz w:val="28"/>
          <w:szCs w:val="28"/>
        </w:rPr>
        <w:t xml:space="preserve"> мы хотели 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Pr="00424FEC">
        <w:rPr>
          <w:rFonts w:ascii="Times New Roman" w:hAnsi="Times New Roman" w:cs="Times New Roman"/>
          <w:sz w:val="28"/>
          <w:szCs w:val="28"/>
        </w:rPr>
        <w:t>включить тексты к</w:t>
      </w:r>
      <w:r>
        <w:rPr>
          <w:rFonts w:ascii="Times New Roman" w:hAnsi="Times New Roman" w:cs="Times New Roman"/>
          <w:sz w:val="28"/>
          <w:szCs w:val="28"/>
        </w:rPr>
        <w:t>расивых и глубоких размышлений п</w:t>
      </w:r>
      <w:r w:rsidRPr="00424FEC">
        <w:rPr>
          <w:rFonts w:ascii="Times New Roman" w:hAnsi="Times New Roman" w:cs="Times New Roman"/>
          <w:sz w:val="28"/>
          <w:szCs w:val="28"/>
        </w:rPr>
        <w:t>рофессор</w:t>
      </w:r>
      <w:r>
        <w:rPr>
          <w:rFonts w:ascii="Times New Roman" w:hAnsi="Times New Roman" w:cs="Times New Roman"/>
          <w:sz w:val="28"/>
          <w:szCs w:val="28"/>
        </w:rPr>
        <w:t>а Марины</w:t>
      </w:r>
      <w:r w:rsidRPr="00424FEC">
        <w:rPr>
          <w:rFonts w:ascii="Times New Roman" w:hAnsi="Times New Roman" w:cs="Times New Roman"/>
          <w:sz w:val="28"/>
          <w:szCs w:val="28"/>
        </w:rPr>
        <w:t xml:space="preserve"> Марколини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Pr="00424FEC">
        <w:rPr>
          <w:rFonts w:ascii="Times New Roman" w:hAnsi="Times New Roman" w:cs="Times New Roman"/>
          <w:sz w:val="28"/>
          <w:szCs w:val="28"/>
        </w:rPr>
        <w:t xml:space="preserve"> выступала в начале каждого дня на Международной </w:t>
      </w:r>
      <w:r>
        <w:rPr>
          <w:rFonts w:ascii="Times New Roman" w:hAnsi="Times New Roman" w:cs="Times New Roman"/>
          <w:sz w:val="28"/>
          <w:szCs w:val="28"/>
        </w:rPr>
        <w:t>Встрече в Турине</w:t>
      </w:r>
      <w:r w:rsidRPr="00424FEC">
        <w:rPr>
          <w:rFonts w:ascii="Times New Roman" w:hAnsi="Times New Roman" w:cs="Times New Roman"/>
          <w:sz w:val="28"/>
          <w:szCs w:val="28"/>
        </w:rPr>
        <w:t xml:space="preserve">. Мы не сомневаемся, что они станут ценным дополнением к теме и подарком, который поможет пробудить и </w:t>
      </w:r>
      <w:r w:rsidR="00110DB5">
        <w:rPr>
          <w:rFonts w:ascii="Times New Roman" w:hAnsi="Times New Roman" w:cs="Times New Roman"/>
          <w:sz w:val="28"/>
          <w:szCs w:val="28"/>
        </w:rPr>
        <w:t>напитать внутренний огонь, зажжё</w:t>
      </w:r>
      <w:r w:rsidRPr="00424FEC">
        <w:rPr>
          <w:rFonts w:ascii="Times New Roman" w:hAnsi="Times New Roman" w:cs="Times New Roman"/>
          <w:sz w:val="28"/>
          <w:szCs w:val="28"/>
        </w:rPr>
        <w:t xml:space="preserve">нный </w:t>
      </w:r>
      <w:r>
        <w:rPr>
          <w:rFonts w:ascii="Times New Roman" w:hAnsi="Times New Roman" w:cs="Times New Roman"/>
          <w:sz w:val="28"/>
          <w:szCs w:val="28"/>
        </w:rPr>
        <w:t>пережитой встречей</w:t>
      </w:r>
      <w:r w:rsidRPr="00424FEC">
        <w:rPr>
          <w:rFonts w:ascii="Times New Roman" w:hAnsi="Times New Roman" w:cs="Times New Roman"/>
          <w:sz w:val="28"/>
          <w:szCs w:val="28"/>
        </w:rPr>
        <w:t>.</w:t>
      </w:r>
    </w:p>
    <w:p w:rsidR="00424FEC" w:rsidRDefault="00424FEC" w:rsidP="00424FEC">
      <w:pPr>
        <w:jc w:val="both"/>
        <w:rPr>
          <w:rFonts w:ascii="Times New Roman" w:hAnsi="Times New Roman" w:cs="Times New Roman"/>
          <w:sz w:val="28"/>
          <w:szCs w:val="28"/>
        </w:rPr>
      </w:pPr>
      <w:r w:rsidRPr="00424FEC">
        <w:rPr>
          <w:rFonts w:ascii="Times New Roman" w:hAnsi="Times New Roman" w:cs="Times New Roman"/>
          <w:sz w:val="28"/>
          <w:szCs w:val="28"/>
        </w:rPr>
        <w:t xml:space="preserve">Как и в случае с девизом и посланием встречи в Турине, мы надеемся, что в </w:t>
      </w:r>
      <w:r>
        <w:rPr>
          <w:rFonts w:ascii="Times New Roman" w:hAnsi="Times New Roman" w:cs="Times New Roman"/>
          <w:sz w:val="28"/>
          <w:szCs w:val="28"/>
        </w:rPr>
        <w:t>единстве</w:t>
      </w:r>
      <w:r w:rsidRPr="00424FEC">
        <w:rPr>
          <w:rFonts w:ascii="Times New Roman" w:hAnsi="Times New Roman" w:cs="Times New Roman"/>
          <w:sz w:val="28"/>
          <w:szCs w:val="28"/>
        </w:rPr>
        <w:t xml:space="preserve"> ваших супругов, вашей </w:t>
      </w:r>
      <w:r>
        <w:rPr>
          <w:rFonts w:ascii="Times New Roman" w:hAnsi="Times New Roman" w:cs="Times New Roman"/>
          <w:sz w:val="28"/>
          <w:szCs w:val="28"/>
        </w:rPr>
        <w:t xml:space="preserve">экипы </w:t>
      </w:r>
      <w:r w:rsidRPr="00424FEC">
        <w:rPr>
          <w:rFonts w:ascii="Times New Roman" w:hAnsi="Times New Roman" w:cs="Times New Roman"/>
          <w:sz w:val="28"/>
          <w:szCs w:val="28"/>
        </w:rPr>
        <w:t>и всего Движения, чтение этой темы и углубление</w:t>
      </w:r>
      <w:r w:rsidR="008650EA">
        <w:rPr>
          <w:rFonts w:ascii="Times New Roman" w:hAnsi="Times New Roman" w:cs="Times New Roman"/>
          <w:sz w:val="28"/>
          <w:szCs w:val="28"/>
        </w:rPr>
        <w:t xml:space="preserve"> в неё</w:t>
      </w:r>
      <w:r w:rsidRPr="00424FEC">
        <w:rPr>
          <w:rFonts w:ascii="Times New Roman" w:hAnsi="Times New Roman" w:cs="Times New Roman"/>
          <w:sz w:val="28"/>
          <w:szCs w:val="28"/>
        </w:rPr>
        <w:t xml:space="preserve"> позволит вашим сердцам гореть </w:t>
      </w:r>
      <w:r w:rsidR="008650EA">
        <w:rPr>
          <w:rFonts w:ascii="Times New Roman" w:hAnsi="Times New Roman" w:cs="Times New Roman"/>
          <w:sz w:val="28"/>
          <w:szCs w:val="28"/>
        </w:rPr>
        <w:t>той самой</w:t>
      </w:r>
      <w:r w:rsidRPr="00424FEC">
        <w:rPr>
          <w:rFonts w:ascii="Times New Roman" w:hAnsi="Times New Roman" w:cs="Times New Roman"/>
          <w:sz w:val="28"/>
          <w:szCs w:val="28"/>
        </w:rPr>
        <w:t xml:space="preserve"> любовью к Тому, Кто есть высшее выражение любви </w:t>
      </w:r>
      <w:r w:rsidR="008650EA">
        <w:rPr>
          <w:rFonts w:ascii="Times New Roman" w:hAnsi="Times New Roman" w:cs="Times New Roman"/>
          <w:sz w:val="28"/>
          <w:szCs w:val="28"/>
        </w:rPr>
        <w:t xml:space="preserve">– </w:t>
      </w:r>
      <w:r w:rsidRPr="00424FEC">
        <w:rPr>
          <w:rFonts w:ascii="Times New Roman" w:hAnsi="Times New Roman" w:cs="Times New Roman"/>
          <w:sz w:val="28"/>
          <w:szCs w:val="28"/>
        </w:rPr>
        <w:t xml:space="preserve">к </w:t>
      </w:r>
      <w:r w:rsidR="008650EA" w:rsidRPr="00424FEC">
        <w:rPr>
          <w:rFonts w:ascii="Times New Roman" w:hAnsi="Times New Roman" w:cs="Times New Roman"/>
          <w:sz w:val="28"/>
          <w:szCs w:val="28"/>
        </w:rPr>
        <w:t xml:space="preserve">нашему </w:t>
      </w:r>
      <w:r w:rsidRPr="00424FEC">
        <w:rPr>
          <w:rFonts w:ascii="Times New Roman" w:hAnsi="Times New Roman" w:cs="Times New Roman"/>
          <w:sz w:val="28"/>
          <w:szCs w:val="28"/>
        </w:rPr>
        <w:t>Господу Иисусу Христу.</w:t>
      </w:r>
    </w:p>
    <w:p w:rsidR="00DF7ABC" w:rsidRDefault="00DF7ABC" w:rsidP="00DF7ABC">
      <w:pPr>
        <w:jc w:val="both"/>
        <w:rPr>
          <w:rFonts w:ascii="Times New Roman" w:hAnsi="Times New Roman" w:cs="Times New Roman"/>
          <w:sz w:val="28"/>
          <w:szCs w:val="28"/>
        </w:rPr>
      </w:pPr>
      <w:r w:rsidRPr="00DF7ABC">
        <w:rPr>
          <w:rFonts w:ascii="Times New Roman" w:hAnsi="Times New Roman" w:cs="Times New Roman"/>
          <w:sz w:val="28"/>
          <w:szCs w:val="28"/>
        </w:rPr>
        <w:t>Дав</w:t>
      </w:r>
      <w:r>
        <w:rPr>
          <w:rFonts w:ascii="Times New Roman" w:hAnsi="Times New Roman" w:cs="Times New Roman"/>
          <w:sz w:val="28"/>
          <w:szCs w:val="28"/>
        </w:rPr>
        <w:t>айте попросим нашу Небесную Матерь</w:t>
      </w:r>
      <w:r w:rsidRPr="00DF7ABC">
        <w:rPr>
          <w:rFonts w:ascii="Times New Roman" w:hAnsi="Times New Roman" w:cs="Times New Roman"/>
          <w:sz w:val="28"/>
          <w:szCs w:val="28"/>
        </w:rPr>
        <w:t>, нашего Проводника, приблизить нас к Своему Сыну, сопровождать нас и просвещать на новом этапе пути, который мы н</w:t>
      </w:r>
      <w:r>
        <w:rPr>
          <w:rFonts w:ascii="Times New Roman" w:hAnsi="Times New Roman" w:cs="Times New Roman"/>
          <w:sz w:val="28"/>
          <w:szCs w:val="28"/>
        </w:rPr>
        <w:t>амерены начать в 2024-2025 гг</w:t>
      </w:r>
      <w:r w:rsidRPr="00DF7A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ABC" w:rsidRDefault="00DF7ABC" w:rsidP="00DF7ABC">
      <w:pPr>
        <w:jc w:val="both"/>
        <w:rPr>
          <w:rFonts w:ascii="Times New Roman" w:hAnsi="Times New Roman" w:cs="Times New Roman"/>
          <w:sz w:val="28"/>
          <w:szCs w:val="28"/>
        </w:rPr>
      </w:pPr>
      <w:r w:rsidRPr="00DF7ABC">
        <w:rPr>
          <w:rFonts w:ascii="Times New Roman" w:hAnsi="Times New Roman" w:cs="Times New Roman"/>
          <w:sz w:val="28"/>
          <w:szCs w:val="28"/>
        </w:rPr>
        <w:t>Ваши братья и сестры во Христе,</w:t>
      </w:r>
    </w:p>
    <w:p w:rsidR="002F72B3" w:rsidRDefault="002F72B3" w:rsidP="00DF7AB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7ABC" w:rsidRPr="00DF7ABC" w:rsidRDefault="00DF7ABC" w:rsidP="00DF7A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7ABC">
        <w:rPr>
          <w:rFonts w:ascii="Times New Roman" w:hAnsi="Times New Roman" w:cs="Times New Roman"/>
          <w:i/>
          <w:sz w:val="28"/>
          <w:szCs w:val="28"/>
        </w:rPr>
        <w:t>Clarita i Edgardo Bernal</w:t>
      </w:r>
    </w:p>
    <w:p w:rsidR="00585BF7" w:rsidRPr="006A1999" w:rsidRDefault="00DF7ABC" w:rsidP="002F72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ответственная пара</w:t>
      </w:r>
      <w:r w:rsidR="002F72B3">
        <w:rPr>
          <w:rFonts w:ascii="Times New Roman" w:hAnsi="Times New Roman" w:cs="Times New Roman"/>
          <w:sz w:val="28"/>
          <w:szCs w:val="28"/>
        </w:rPr>
        <w:t xml:space="preserve"> 2018-2024 гг.</w:t>
      </w:r>
      <w:bookmarkStart w:id="0" w:name="_GoBack"/>
      <w:bookmarkEnd w:id="0"/>
    </w:p>
    <w:sectPr w:rsidR="00585BF7" w:rsidRPr="006A1999" w:rsidSect="00EE0C3F">
      <w:footerReference w:type="default" r:id="rId7"/>
      <w:pgSz w:w="11906" w:h="16838"/>
      <w:pgMar w:top="567" w:right="850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36" w:rsidRDefault="009D0936" w:rsidP="00EE0C3F">
      <w:pPr>
        <w:spacing w:after="0" w:line="240" w:lineRule="auto"/>
      </w:pPr>
      <w:r>
        <w:separator/>
      </w:r>
    </w:p>
  </w:endnote>
  <w:endnote w:type="continuationSeparator" w:id="0">
    <w:p w:rsidR="009D0936" w:rsidRDefault="009D0936" w:rsidP="00EE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474291"/>
      <w:docPartObj>
        <w:docPartGallery w:val="Page Numbers (Bottom of Page)"/>
        <w:docPartUnique/>
      </w:docPartObj>
    </w:sdtPr>
    <w:sdtContent>
      <w:p w:rsidR="00EE0C3F" w:rsidRDefault="00EE0C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2B3">
          <w:rPr>
            <w:noProof/>
          </w:rPr>
          <w:t>2</w:t>
        </w:r>
        <w:r>
          <w:fldChar w:fldCharType="end"/>
        </w:r>
      </w:p>
    </w:sdtContent>
  </w:sdt>
  <w:p w:rsidR="00EE0C3F" w:rsidRDefault="00EE0C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36" w:rsidRDefault="009D0936" w:rsidP="00EE0C3F">
      <w:pPr>
        <w:spacing w:after="0" w:line="240" w:lineRule="auto"/>
      </w:pPr>
      <w:r>
        <w:separator/>
      </w:r>
    </w:p>
  </w:footnote>
  <w:footnote w:type="continuationSeparator" w:id="0">
    <w:p w:rsidR="009D0936" w:rsidRDefault="009D0936" w:rsidP="00EE0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85025"/>
    <w:multiLevelType w:val="multilevel"/>
    <w:tmpl w:val="A4D4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93865"/>
    <w:multiLevelType w:val="multilevel"/>
    <w:tmpl w:val="556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51024"/>
    <w:multiLevelType w:val="multilevel"/>
    <w:tmpl w:val="F690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65FF8"/>
    <w:multiLevelType w:val="multilevel"/>
    <w:tmpl w:val="F100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D6935"/>
    <w:multiLevelType w:val="multilevel"/>
    <w:tmpl w:val="B0EC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80D93"/>
    <w:multiLevelType w:val="multilevel"/>
    <w:tmpl w:val="F0C0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5258F"/>
    <w:multiLevelType w:val="multilevel"/>
    <w:tmpl w:val="2964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F2E73"/>
    <w:multiLevelType w:val="multilevel"/>
    <w:tmpl w:val="36A0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B5234"/>
    <w:multiLevelType w:val="multilevel"/>
    <w:tmpl w:val="AA2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A29B5"/>
    <w:multiLevelType w:val="multilevel"/>
    <w:tmpl w:val="797C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D3621"/>
    <w:multiLevelType w:val="multilevel"/>
    <w:tmpl w:val="B350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F81F62"/>
    <w:multiLevelType w:val="multilevel"/>
    <w:tmpl w:val="4EA4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99"/>
    <w:rsid w:val="00110DB5"/>
    <w:rsid w:val="002A6A0D"/>
    <w:rsid w:val="002F72B3"/>
    <w:rsid w:val="00424FEC"/>
    <w:rsid w:val="00585BF7"/>
    <w:rsid w:val="006A1999"/>
    <w:rsid w:val="008650EA"/>
    <w:rsid w:val="009D0936"/>
    <w:rsid w:val="00A0173C"/>
    <w:rsid w:val="00A74E72"/>
    <w:rsid w:val="00DF7ABC"/>
    <w:rsid w:val="00EE0C3F"/>
    <w:rsid w:val="00F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B9E0E"/>
  <w15:chartTrackingRefBased/>
  <w15:docId w15:val="{3B1B66F1-5202-4C80-8535-E78029CC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line-block">
    <w:name w:val="inline-block"/>
    <w:basedOn w:val="a"/>
    <w:rsid w:val="006A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1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EE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0C3F"/>
  </w:style>
  <w:style w:type="paragraph" w:styleId="a5">
    <w:name w:val="footer"/>
    <w:basedOn w:val="a"/>
    <w:link w:val="a6"/>
    <w:uiPriority w:val="99"/>
    <w:unhideWhenUsed/>
    <w:rsid w:val="00EE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01308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53758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42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25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89665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4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5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78122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48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81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40369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3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1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3186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83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0794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98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63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3893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9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7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0592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9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1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48388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2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2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72911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2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7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94659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2024-08-16T09:13:00Z</dcterms:created>
  <dcterms:modified xsi:type="dcterms:W3CDTF">2024-08-16T10:20:00Z</dcterms:modified>
</cp:coreProperties>
</file>